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E281" w14:textId="10D0CEDA" w:rsidR="00726871" w:rsidRPr="00534B3B" w:rsidRDefault="00726871" w:rsidP="00C004F4">
      <w:pPr>
        <w:spacing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534B3B">
        <w:rPr>
          <w:rFonts w:asciiTheme="majorHAnsi" w:hAnsiTheme="majorHAnsi" w:cstheme="majorHAnsi"/>
          <w:b/>
          <w:color w:val="0070C0"/>
          <w:sz w:val="28"/>
          <w:szCs w:val="28"/>
        </w:rPr>
        <w:t>INTERVIEW GUIDE</w:t>
      </w:r>
    </w:p>
    <w:p w14:paraId="7E387BF3" w14:textId="2BF254CD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color w:val="FFFFFF" w:themeColor="background1"/>
        </w:rPr>
      </w:pPr>
      <w:r w:rsidRPr="00C004F4">
        <w:rPr>
          <w:rFonts w:asciiTheme="majorHAnsi" w:hAnsiTheme="majorHAnsi" w:cstheme="majorHAnsi"/>
          <w:b/>
          <w:color w:val="FFFFFF" w:themeColor="background1"/>
        </w:rPr>
        <w:t>INTRODUCTION</w:t>
      </w:r>
    </w:p>
    <w:p w14:paraId="4DC0CB1E" w14:textId="77777777" w:rsidR="001551E0" w:rsidRDefault="001551E0" w:rsidP="001551E0">
      <w:pPr>
        <w:spacing w:after="0" w:line="240" w:lineRule="auto"/>
        <w:contextualSpacing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 xml:space="preserve">Start by providing the candidate with some information about your role, the organization and the process you will be following. </w:t>
      </w:r>
    </w:p>
    <w:p w14:paraId="775F2E16" w14:textId="77777777" w:rsidR="001551E0" w:rsidRDefault="00726871" w:rsidP="001551E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lang w:val="en-GB"/>
        </w:rPr>
      </w:pPr>
      <w:r w:rsidRPr="00AD2651">
        <w:rPr>
          <w:rFonts w:asciiTheme="majorHAnsi" w:hAnsiTheme="majorHAnsi" w:cstheme="majorHAnsi"/>
          <w:bCs/>
          <w:lang w:val="en-GB"/>
        </w:rPr>
        <w:t xml:space="preserve">Provide a brief introduction of who you are and who you represent. </w:t>
      </w:r>
    </w:p>
    <w:p w14:paraId="2AA2F93A" w14:textId="77777777" w:rsidR="001551E0" w:rsidRDefault="00726871" w:rsidP="001551E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lang w:val="en-GB"/>
        </w:rPr>
      </w:pPr>
      <w:r w:rsidRPr="00AD2651">
        <w:rPr>
          <w:rFonts w:asciiTheme="majorHAnsi" w:hAnsiTheme="majorHAnsi" w:cstheme="majorHAnsi"/>
          <w:bCs/>
          <w:lang w:val="en-GB"/>
        </w:rPr>
        <w:t>Describe the purpose for the interview and approximately how long it will take.</w:t>
      </w:r>
    </w:p>
    <w:p w14:paraId="2EAC1A9C" w14:textId="5597C81F" w:rsidR="001551E0" w:rsidRDefault="00726871" w:rsidP="001551E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lang w:val="en-GB"/>
        </w:rPr>
      </w:pPr>
      <w:r w:rsidRPr="00AD2651">
        <w:rPr>
          <w:rFonts w:asciiTheme="majorHAnsi" w:hAnsiTheme="majorHAnsi" w:cstheme="majorHAnsi"/>
          <w:bCs/>
          <w:lang w:val="en-GB"/>
        </w:rPr>
        <w:t xml:space="preserve">Explain how the interview process will work. </w:t>
      </w:r>
    </w:p>
    <w:p w14:paraId="57F81AAD" w14:textId="3AE53291" w:rsidR="00726871" w:rsidRPr="00AD2651" w:rsidRDefault="00726871" w:rsidP="00AD265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lang w:val="en-GB"/>
        </w:rPr>
      </w:pPr>
      <w:r w:rsidRPr="00AD2651">
        <w:rPr>
          <w:rFonts w:asciiTheme="majorHAnsi" w:hAnsiTheme="majorHAnsi" w:cstheme="majorHAnsi"/>
          <w:bCs/>
          <w:lang w:val="en-GB"/>
        </w:rPr>
        <w:t xml:space="preserve">Explain how you prefer the interviewee ask questions (i.e. throughout </w:t>
      </w:r>
      <w:r w:rsidR="001551E0">
        <w:rPr>
          <w:rFonts w:asciiTheme="majorHAnsi" w:hAnsiTheme="majorHAnsi" w:cstheme="majorHAnsi"/>
          <w:bCs/>
          <w:lang w:val="en-GB"/>
        </w:rPr>
        <w:t xml:space="preserve">the conversation, </w:t>
      </w:r>
      <w:r w:rsidR="00C3122D" w:rsidRPr="00AD2651">
        <w:rPr>
          <w:rFonts w:asciiTheme="majorHAnsi" w:hAnsiTheme="majorHAnsi" w:cstheme="majorHAnsi"/>
          <w:bCs/>
          <w:lang w:val="en-GB"/>
        </w:rPr>
        <w:t xml:space="preserve">or at the end of </w:t>
      </w:r>
      <w:r w:rsidR="001551E0">
        <w:rPr>
          <w:rFonts w:asciiTheme="majorHAnsi" w:hAnsiTheme="majorHAnsi" w:cstheme="majorHAnsi"/>
          <w:bCs/>
          <w:lang w:val="en-GB"/>
        </w:rPr>
        <w:t>the</w:t>
      </w:r>
      <w:r w:rsidR="001551E0" w:rsidRPr="00AD2651">
        <w:rPr>
          <w:rFonts w:asciiTheme="majorHAnsi" w:hAnsiTheme="majorHAnsi" w:cstheme="majorHAnsi"/>
          <w:bCs/>
          <w:lang w:val="en-GB"/>
        </w:rPr>
        <w:t xml:space="preserve"> </w:t>
      </w:r>
      <w:r w:rsidRPr="00AD2651">
        <w:rPr>
          <w:rFonts w:asciiTheme="majorHAnsi" w:hAnsiTheme="majorHAnsi" w:cstheme="majorHAnsi"/>
          <w:bCs/>
          <w:lang w:val="en-GB"/>
        </w:rPr>
        <w:t>interview)</w:t>
      </w:r>
      <w:r w:rsidR="009370BF" w:rsidRPr="00AD2651">
        <w:rPr>
          <w:rFonts w:asciiTheme="majorHAnsi" w:hAnsiTheme="majorHAnsi" w:cstheme="majorHAnsi"/>
          <w:bCs/>
          <w:lang w:val="en-GB"/>
        </w:rPr>
        <w:t>.</w:t>
      </w:r>
    </w:p>
    <w:p w14:paraId="6424535C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lang w:val="en-GB"/>
        </w:rPr>
      </w:pPr>
    </w:p>
    <w:p w14:paraId="17DD197E" w14:textId="77777777" w:rsidR="00277E88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  <w:lang w:val="en-GB"/>
        </w:rPr>
      </w:pPr>
      <w:r w:rsidRPr="00277E88">
        <w:rPr>
          <w:rFonts w:asciiTheme="majorHAnsi" w:hAnsiTheme="majorHAnsi" w:cstheme="majorHAnsi"/>
          <w:bCs/>
          <w:i/>
          <w:iCs/>
          <w:lang w:val="en-GB"/>
        </w:rPr>
        <w:t>Example:</w:t>
      </w:r>
      <w:r w:rsidR="00277E88" w:rsidRPr="00277E88">
        <w:rPr>
          <w:rFonts w:asciiTheme="majorHAnsi" w:hAnsiTheme="majorHAnsi" w:cstheme="majorHAnsi"/>
          <w:bCs/>
          <w:i/>
          <w:iCs/>
          <w:lang w:val="en-GB"/>
        </w:rPr>
        <w:t xml:space="preserve"> </w:t>
      </w:r>
    </w:p>
    <w:p w14:paraId="495A4023" w14:textId="792BC1C5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  <w:lang w:val="en-GB"/>
        </w:rPr>
      </w:pPr>
      <w:r w:rsidRPr="00277E88">
        <w:rPr>
          <w:rFonts w:asciiTheme="majorHAnsi" w:hAnsiTheme="majorHAnsi" w:cstheme="majorHAnsi"/>
          <w:bCs/>
          <w:i/>
          <w:iCs/>
        </w:rPr>
        <w:t xml:space="preserve">First, I would like to thank you for meeting with me today. My name is [Name] and I am the [Position] at </w:t>
      </w:r>
      <w:r w:rsidR="00387A09">
        <w:rPr>
          <w:rFonts w:asciiTheme="majorHAnsi" w:hAnsiTheme="majorHAnsi" w:cstheme="majorHAnsi"/>
          <w:bCs/>
          <w:i/>
          <w:iCs/>
        </w:rPr>
        <w:t>[Organization]</w:t>
      </w:r>
      <w:r w:rsidRPr="00277E88">
        <w:rPr>
          <w:rFonts w:asciiTheme="majorHAnsi" w:hAnsiTheme="majorHAnsi" w:cstheme="majorHAnsi"/>
          <w:bCs/>
          <w:i/>
          <w:iCs/>
        </w:rPr>
        <w:t xml:space="preserve">. As you know, </w:t>
      </w:r>
      <w:r w:rsidR="00387A09">
        <w:rPr>
          <w:rFonts w:asciiTheme="majorHAnsi" w:hAnsiTheme="majorHAnsi" w:cstheme="majorHAnsi"/>
          <w:bCs/>
          <w:i/>
          <w:iCs/>
        </w:rPr>
        <w:t>we are</w:t>
      </w:r>
      <w:r w:rsidRPr="00277E88">
        <w:rPr>
          <w:rFonts w:asciiTheme="majorHAnsi" w:hAnsiTheme="majorHAnsi" w:cstheme="majorHAnsi"/>
          <w:bCs/>
          <w:i/>
          <w:iCs/>
        </w:rPr>
        <w:t xml:space="preserve"> looking to hire a [Position] and we would love to learn more about you and if </w:t>
      </w:r>
      <w:r w:rsidR="00387A09">
        <w:rPr>
          <w:rFonts w:asciiTheme="majorHAnsi" w:hAnsiTheme="majorHAnsi" w:cstheme="majorHAnsi"/>
          <w:bCs/>
          <w:i/>
          <w:iCs/>
        </w:rPr>
        <w:t>[Organization]</w:t>
      </w:r>
      <w:r w:rsidRPr="00277E88">
        <w:rPr>
          <w:rFonts w:asciiTheme="majorHAnsi" w:hAnsiTheme="majorHAnsi" w:cstheme="majorHAnsi"/>
          <w:bCs/>
          <w:i/>
          <w:iCs/>
        </w:rPr>
        <w:t xml:space="preserve"> could be the right fit for you. Th</w:t>
      </w:r>
      <w:r w:rsidR="001551E0">
        <w:rPr>
          <w:rFonts w:asciiTheme="majorHAnsi" w:hAnsiTheme="majorHAnsi" w:cstheme="majorHAnsi"/>
          <w:bCs/>
          <w:i/>
          <w:iCs/>
        </w:rPr>
        <w:t>is</w:t>
      </w:r>
      <w:r w:rsidRPr="00277E88">
        <w:rPr>
          <w:rFonts w:asciiTheme="majorHAnsi" w:hAnsiTheme="majorHAnsi" w:cstheme="majorHAnsi"/>
          <w:bCs/>
          <w:i/>
          <w:iCs/>
        </w:rPr>
        <w:t xml:space="preserve"> interview will take approximately [X minutes].</w:t>
      </w:r>
    </w:p>
    <w:p w14:paraId="265B5F39" w14:textId="77777777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</w:p>
    <w:p w14:paraId="1A60E5C0" w14:textId="26A10AFE" w:rsidR="00726871" w:rsidRPr="00277E88" w:rsidRDefault="001551E0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>W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e </w:t>
      </w:r>
      <w:r>
        <w:rPr>
          <w:rFonts w:asciiTheme="majorHAnsi" w:hAnsiTheme="majorHAnsi" w:cstheme="majorHAnsi"/>
          <w:bCs/>
          <w:i/>
          <w:iCs/>
        </w:rPr>
        <w:t xml:space="preserve">are conducting our initial round of </w:t>
      </w:r>
      <w:r w:rsidR="00726871" w:rsidRPr="00277E88">
        <w:rPr>
          <w:rFonts w:asciiTheme="majorHAnsi" w:hAnsiTheme="majorHAnsi" w:cstheme="majorHAnsi"/>
          <w:bCs/>
          <w:i/>
          <w:iCs/>
        </w:rPr>
        <w:t>interviews this week</w:t>
      </w:r>
      <w:r>
        <w:rPr>
          <w:rFonts w:asciiTheme="majorHAnsi" w:hAnsiTheme="majorHAnsi" w:cstheme="majorHAnsi"/>
          <w:bCs/>
          <w:i/>
          <w:iCs/>
        </w:rPr>
        <w:t xml:space="preserve">. Our </w:t>
      </w:r>
      <w:r w:rsidR="00726871" w:rsidRPr="00277E88">
        <w:rPr>
          <w:rFonts w:asciiTheme="majorHAnsi" w:hAnsiTheme="majorHAnsi" w:cstheme="majorHAnsi"/>
          <w:bCs/>
          <w:i/>
          <w:iCs/>
        </w:rPr>
        <w:t>inten</w:t>
      </w:r>
      <w:r>
        <w:rPr>
          <w:rFonts w:asciiTheme="majorHAnsi" w:hAnsiTheme="majorHAnsi" w:cstheme="majorHAnsi"/>
          <w:bCs/>
          <w:i/>
          <w:iCs/>
        </w:rPr>
        <w:t>tion is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 to contact you via email by the end of next week if we would like to invite you for a second interview with some other staff </w:t>
      </w:r>
      <w:r w:rsidR="00387A09">
        <w:rPr>
          <w:rFonts w:asciiTheme="majorHAnsi" w:hAnsiTheme="majorHAnsi" w:cstheme="majorHAnsi"/>
          <w:bCs/>
          <w:i/>
          <w:iCs/>
        </w:rPr>
        <w:t>or the Board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. We </w:t>
      </w:r>
      <w:r>
        <w:rPr>
          <w:rFonts w:asciiTheme="majorHAnsi" w:hAnsiTheme="majorHAnsi" w:cstheme="majorHAnsi"/>
          <w:bCs/>
          <w:i/>
          <w:iCs/>
        </w:rPr>
        <w:t>are looking</w:t>
      </w:r>
      <w:r w:rsidRPr="00277E88">
        <w:rPr>
          <w:rFonts w:asciiTheme="majorHAnsi" w:hAnsiTheme="majorHAnsi" w:cstheme="majorHAnsi"/>
          <w:bCs/>
          <w:i/>
          <w:iCs/>
        </w:rPr>
        <w:t xml:space="preserve"> </w:t>
      </w:r>
      <w:r w:rsidR="00726871" w:rsidRPr="00277E88">
        <w:rPr>
          <w:rFonts w:asciiTheme="majorHAnsi" w:hAnsiTheme="majorHAnsi" w:cstheme="majorHAnsi"/>
          <w:bCs/>
          <w:i/>
          <w:iCs/>
        </w:rPr>
        <w:t>to have the position filled by the end of the month.</w:t>
      </w:r>
    </w:p>
    <w:p w14:paraId="125ABAA3" w14:textId="77777777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</w:p>
    <w:p w14:paraId="3DB6C86C" w14:textId="37C0817F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 w:rsidRPr="00277E88">
        <w:rPr>
          <w:rFonts w:asciiTheme="majorHAnsi" w:hAnsiTheme="majorHAnsi" w:cstheme="majorHAnsi"/>
          <w:bCs/>
          <w:i/>
          <w:iCs/>
        </w:rPr>
        <w:t>I have approximately [X] questions I would like to put forward to you and will ensure we leave time for you to ask any questions you may have for me.</w:t>
      </w:r>
    </w:p>
    <w:p w14:paraId="5F067B23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16AEDBDD" w14:textId="0653F313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color w:val="FFFFFF" w:themeColor="background1"/>
        </w:rPr>
      </w:pPr>
      <w:r w:rsidRPr="00C004F4">
        <w:rPr>
          <w:rFonts w:asciiTheme="majorHAnsi" w:hAnsiTheme="majorHAnsi" w:cstheme="majorHAnsi"/>
          <w:b/>
          <w:color w:val="FFFFFF" w:themeColor="background1"/>
        </w:rPr>
        <w:t>INTERVIEWER QUESTIONS</w:t>
      </w:r>
    </w:p>
    <w:p w14:paraId="4D356136" w14:textId="0FB5B278" w:rsidR="00726871" w:rsidRDefault="00277E88" w:rsidP="00C3122D">
      <w:pPr>
        <w:spacing w:after="0" w:line="240" w:lineRule="auto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Below is a list of example interview questions you may wish to use. </w:t>
      </w:r>
      <w:r w:rsidR="00726871" w:rsidRPr="004D2B2D">
        <w:rPr>
          <w:rFonts w:asciiTheme="majorHAnsi" w:hAnsiTheme="majorHAnsi" w:cstheme="majorHAnsi"/>
          <w:bCs/>
        </w:rPr>
        <w:t xml:space="preserve">Remember </w:t>
      </w:r>
      <w:r w:rsidR="00322018">
        <w:rPr>
          <w:rFonts w:asciiTheme="majorHAnsi" w:hAnsiTheme="majorHAnsi" w:cstheme="majorHAnsi"/>
          <w:bCs/>
        </w:rPr>
        <w:t>-</w:t>
      </w:r>
      <w:r w:rsidR="00322018" w:rsidRPr="004D2B2D">
        <w:rPr>
          <w:rFonts w:asciiTheme="majorHAnsi" w:hAnsiTheme="majorHAnsi" w:cstheme="majorHAnsi"/>
          <w:bCs/>
        </w:rPr>
        <w:t xml:space="preserve"> </w:t>
      </w:r>
      <w:r w:rsidR="00726871" w:rsidRPr="004D2B2D">
        <w:rPr>
          <w:rFonts w:asciiTheme="majorHAnsi" w:hAnsiTheme="majorHAnsi" w:cstheme="majorHAnsi"/>
          <w:bCs/>
        </w:rPr>
        <w:t xml:space="preserve">your bank of interview questions may </w:t>
      </w:r>
      <w:r w:rsidR="00322018">
        <w:rPr>
          <w:rFonts w:asciiTheme="majorHAnsi" w:hAnsiTheme="majorHAnsi" w:cstheme="majorHAnsi"/>
          <w:bCs/>
        </w:rPr>
        <w:t>be required</w:t>
      </w:r>
      <w:r w:rsidR="00726871" w:rsidRPr="004D2B2D">
        <w:rPr>
          <w:rFonts w:asciiTheme="majorHAnsi" w:hAnsiTheme="majorHAnsi" w:cstheme="majorHAnsi"/>
          <w:bCs/>
        </w:rPr>
        <w:t xml:space="preserve"> across two rounds of interviews and </w:t>
      </w:r>
      <w:r w:rsidR="00322018">
        <w:rPr>
          <w:rFonts w:asciiTheme="majorHAnsi" w:hAnsiTheme="majorHAnsi" w:cstheme="majorHAnsi"/>
          <w:bCs/>
        </w:rPr>
        <w:t>ideally they are</w:t>
      </w:r>
      <w:r w:rsidR="00726871" w:rsidRPr="004D2B2D">
        <w:rPr>
          <w:rFonts w:asciiTheme="majorHAnsi" w:hAnsiTheme="majorHAnsi" w:cstheme="majorHAnsi"/>
          <w:bCs/>
        </w:rPr>
        <w:t xml:space="preserve"> not repeated</w:t>
      </w:r>
      <w:r>
        <w:rPr>
          <w:rFonts w:asciiTheme="majorHAnsi" w:hAnsiTheme="majorHAnsi" w:cstheme="majorHAnsi"/>
          <w:bCs/>
        </w:rPr>
        <w:t>.</w:t>
      </w:r>
    </w:p>
    <w:p w14:paraId="13DF29BD" w14:textId="77777777" w:rsidR="00726871" w:rsidRPr="004D2B2D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</w:rPr>
      </w:pPr>
    </w:p>
    <w:p w14:paraId="7350F852" w14:textId="40AFD678" w:rsidR="00726871" w:rsidRPr="00C3122D" w:rsidRDefault="00C3122D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 w:rsidRPr="00C3122D">
        <w:rPr>
          <w:rFonts w:asciiTheme="majorHAnsi" w:hAnsiTheme="majorHAnsi" w:cstheme="majorHAnsi"/>
          <w:bCs/>
          <w:i/>
          <w:iCs/>
        </w:rPr>
        <w:t>Question Set #1</w:t>
      </w:r>
      <w:r w:rsidR="00726871" w:rsidRPr="00C3122D">
        <w:rPr>
          <w:rFonts w:asciiTheme="majorHAnsi" w:hAnsiTheme="majorHAnsi" w:cstheme="majorHAnsi"/>
          <w:bCs/>
          <w:i/>
          <w:iCs/>
        </w:rPr>
        <w:t xml:space="preserve">: Opening Statement/Presentation </w:t>
      </w:r>
    </w:p>
    <w:p w14:paraId="3DA8399D" w14:textId="77777777" w:rsidR="00C3122D" w:rsidRPr="00C3122D" w:rsidRDefault="00726871" w:rsidP="00C312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Please introduce yourself, describe what interests you about this position and what knowledge, skills, and experience you would bring to the position. </w:t>
      </w:r>
    </w:p>
    <w:p w14:paraId="045358A1" w14:textId="76D0A71F" w:rsidR="00726871" w:rsidRPr="00C3122D" w:rsidRDefault="00726871" w:rsidP="00C312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How would this position differ from other positions you have held? </w:t>
      </w:r>
    </w:p>
    <w:p w14:paraId="0C7BCF44" w14:textId="77777777" w:rsidR="00726871" w:rsidRPr="00CB061A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4CB0EB7" w14:textId="2374583B" w:rsidR="00726871" w:rsidRPr="00C3122D" w:rsidRDefault="00C3122D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 w:rsidRPr="00C3122D">
        <w:rPr>
          <w:rFonts w:asciiTheme="majorHAnsi" w:hAnsiTheme="majorHAnsi" w:cstheme="majorHAnsi"/>
          <w:bCs/>
          <w:i/>
          <w:iCs/>
        </w:rPr>
        <w:t>Question Set #2</w:t>
      </w:r>
      <w:r w:rsidR="00726871" w:rsidRPr="00C3122D">
        <w:rPr>
          <w:rFonts w:asciiTheme="majorHAnsi" w:hAnsiTheme="majorHAnsi" w:cstheme="majorHAnsi"/>
          <w:bCs/>
          <w:i/>
          <w:iCs/>
        </w:rPr>
        <w:t xml:space="preserve">: Career History </w:t>
      </w:r>
      <w:r w:rsidR="00387A09">
        <w:rPr>
          <w:rFonts w:asciiTheme="majorHAnsi" w:hAnsiTheme="majorHAnsi" w:cstheme="majorHAnsi"/>
          <w:bCs/>
          <w:i/>
          <w:iCs/>
        </w:rPr>
        <w:t>&amp;</w:t>
      </w:r>
      <w:r w:rsidR="00726871" w:rsidRPr="00C3122D">
        <w:rPr>
          <w:rFonts w:asciiTheme="majorHAnsi" w:hAnsiTheme="majorHAnsi" w:cstheme="majorHAnsi"/>
          <w:bCs/>
          <w:i/>
          <w:iCs/>
        </w:rPr>
        <w:t xml:space="preserve"> Key Accomplishments</w:t>
      </w:r>
    </w:p>
    <w:p w14:paraId="09A1E90B" w14:textId="77777777" w:rsidR="00C3122D" w:rsidRPr="00C3122D" w:rsidRDefault="00726871" w:rsidP="00C312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Cs/>
        </w:rPr>
      </w:pPr>
      <w:r w:rsidRPr="00C3122D">
        <w:rPr>
          <w:rFonts w:asciiTheme="majorHAnsi" w:hAnsiTheme="majorHAnsi" w:cstheme="majorHAnsi"/>
          <w:bCs/>
        </w:rPr>
        <w:t>Can you describe your responsibilities at [Organization]?</w:t>
      </w:r>
    </w:p>
    <w:p w14:paraId="003A5EEF" w14:textId="488C5061" w:rsidR="00C3122D" w:rsidRPr="00C3122D" w:rsidRDefault="00726871" w:rsidP="00C312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Cs/>
        </w:rPr>
      </w:pPr>
      <w:r w:rsidRPr="00C3122D">
        <w:rPr>
          <w:rFonts w:asciiTheme="majorHAnsi" w:hAnsiTheme="majorHAnsi" w:cstheme="majorHAnsi"/>
          <w:bCs/>
        </w:rPr>
        <w:t xml:space="preserve">What made you decide to move to [Position]? </w:t>
      </w:r>
    </w:p>
    <w:p w14:paraId="7D003FFE" w14:textId="49F46836" w:rsidR="00726871" w:rsidRPr="00C3122D" w:rsidRDefault="00726871" w:rsidP="00C312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Cs/>
        </w:rPr>
      </w:pPr>
      <w:r w:rsidRPr="00C3122D">
        <w:rPr>
          <w:rFonts w:asciiTheme="majorHAnsi" w:hAnsiTheme="majorHAnsi" w:cstheme="majorHAnsi"/>
          <w:bCs/>
        </w:rPr>
        <w:t>What would you highlight as your key accomplishment as a [Position]?</w:t>
      </w:r>
    </w:p>
    <w:p w14:paraId="0DA3F859" w14:textId="77777777" w:rsidR="00726871" w:rsidRPr="004D2B2D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</w:rPr>
      </w:pPr>
    </w:p>
    <w:p w14:paraId="667B3895" w14:textId="74EDCA26" w:rsidR="00726871" w:rsidRPr="00C3122D" w:rsidRDefault="00C3122D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 w:rsidRPr="00C3122D">
        <w:rPr>
          <w:rFonts w:asciiTheme="majorHAnsi" w:hAnsiTheme="majorHAnsi" w:cstheme="majorHAnsi"/>
          <w:bCs/>
          <w:i/>
          <w:iCs/>
        </w:rPr>
        <w:t>Question Set #3</w:t>
      </w:r>
      <w:r w:rsidR="00726871" w:rsidRPr="00C3122D">
        <w:rPr>
          <w:rFonts w:asciiTheme="majorHAnsi" w:hAnsiTheme="majorHAnsi" w:cstheme="majorHAnsi"/>
          <w:bCs/>
          <w:i/>
          <w:iCs/>
        </w:rPr>
        <w:t xml:space="preserve">: Personality </w:t>
      </w:r>
      <w:r w:rsidR="00387A09">
        <w:rPr>
          <w:rFonts w:asciiTheme="majorHAnsi" w:hAnsiTheme="majorHAnsi" w:cstheme="majorHAnsi"/>
          <w:bCs/>
          <w:i/>
          <w:iCs/>
        </w:rPr>
        <w:t>&amp;</w:t>
      </w:r>
      <w:r w:rsidR="00726871" w:rsidRPr="00C3122D">
        <w:rPr>
          <w:rFonts w:asciiTheme="majorHAnsi" w:hAnsiTheme="majorHAnsi" w:cstheme="majorHAnsi"/>
          <w:bCs/>
          <w:i/>
          <w:iCs/>
        </w:rPr>
        <w:t xml:space="preserve"> Behavioural Situations</w:t>
      </w:r>
    </w:p>
    <w:p w14:paraId="22AE3549" w14:textId="77777777" w:rsidR="00C3122D" w:rsidRPr="00C3122D" w:rsidRDefault="00726871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How would you describe your key strengths and areas for improvement? </w:t>
      </w:r>
    </w:p>
    <w:p w14:paraId="5AAF9C1B" w14:textId="77777777" w:rsidR="00C3122D" w:rsidRPr="00C3122D" w:rsidRDefault="00726871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How would you define your management and leadership style? </w:t>
      </w:r>
    </w:p>
    <w:p w14:paraId="678A4CC8" w14:textId="77777777" w:rsidR="00C3122D" w:rsidRPr="00C3122D" w:rsidRDefault="00726871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Do you have experience that required [X]? </w:t>
      </w:r>
    </w:p>
    <w:p w14:paraId="7082D92D" w14:textId="404ECAB1" w:rsidR="00C3122D" w:rsidRPr="00C3122D" w:rsidRDefault="00726871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How would you approach </w:t>
      </w:r>
      <w:r w:rsidR="00322018">
        <w:rPr>
          <w:rFonts w:asciiTheme="majorHAnsi" w:hAnsiTheme="majorHAnsi" w:cstheme="majorHAnsi"/>
        </w:rPr>
        <w:t>your</w:t>
      </w:r>
      <w:r w:rsidR="00322018" w:rsidRPr="00C3122D">
        <w:rPr>
          <w:rFonts w:asciiTheme="majorHAnsi" w:hAnsiTheme="majorHAnsi" w:cstheme="majorHAnsi"/>
        </w:rPr>
        <w:t xml:space="preserve"> </w:t>
      </w:r>
      <w:r w:rsidRPr="00C3122D">
        <w:rPr>
          <w:rFonts w:asciiTheme="majorHAnsi" w:hAnsiTheme="majorHAnsi" w:cstheme="majorHAnsi"/>
        </w:rPr>
        <w:t xml:space="preserve">first 100 days on the job? </w:t>
      </w:r>
    </w:p>
    <w:p w14:paraId="2036AC8F" w14:textId="1B26D6F5" w:rsidR="00726871" w:rsidRPr="00C3122D" w:rsidRDefault="00726871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>How would you define success after 3 years in the role?</w:t>
      </w:r>
    </w:p>
    <w:p w14:paraId="3C114135" w14:textId="34F866F3" w:rsidR="00C3122D" w:rsidRPr="00C3122D" w:rsidRDefault="00C3122D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(If applicable) What will be your strategy for building trust and engagement with the staff? </w:t>
      </w:r>
    </w:p>
    <w:p w14:paraId="6C86AA29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53ADA4A" w14:textId="3F7EC756" w:rsidR="00726871" w:rsidRPr="00C3122D" w:rsidRDefault="00C3122D" w:rsidP="00C3122D">
      <w:pPr>
        <w:spacing w:after="0" w:line="240" w:lineRule="auto"/>
        <w:contextualSpacing/>
        <w:rPr>
          <w:rFonts w:asciiTheme="majorHAnsi" w:hAnsiTheme="majorHAnsi" w:cstheme="majorHAnsi"/>
          <w:i/>
          <w:iCs/>
        </w:rPr>
      </w:pPr>
      <w:r w:rsidRPr="00C3122D">
        <w:rPr>
          <w:rFonts w:asciiTheme="majorHAnsi" w:hAnsiTheme="majorHAnsi" w:cstheme="majorHAnsi"/>
          <w:i/>
          <w:iCs/>
        </w:rPr>
        <w:t>Question Set #4</w:t>
      </w:r>
      <w:r w:rsidR="00726871" w:rsidRPr="00C3122D">
        <w:rPr>
          <w:rFonts w:asciiTheme="majorHAnsi" w:hAnsiTheme="majorHAnsi" w:cstheme="majorHAnsi"/>
          <w:i/>
          <w:iCs/>
        </w:rPr>
        <w:t>: Specific Examples of Experience in Key Areas</w:t>
      </w:r>
    </w:p>
    <w:p w14:paraId="5BED8FCC" w14:textId="77777777" w:rsidR="00C3122D" w:rsidRPr="00C3122D" w:rsidRDefault="00726871" w:rsidP="00C312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Do you have any experience working with [X]? </w:t>
      </w:r>
    </w:p>
    <w:p w14:paraId="2E80FD9C" w14:textId="77777777" w:rsidR="00C3122D" w:rsidRPr="00C3122D" w:rsidRDefault="00726871" w:rsidP="00C312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lastRenderedPageBreak/>
        <w:t xml:space="preserve">What is your experience with building collaborative partnerships? </w:t>
      </w:r>
    </w:p>
    <w:p w14:paraId="3A9D8D47" w14:textId="77777777" w:rsidR="00C3122D" w:rsidRPr="00C3122D" w:rsidRDefault="00726871" w:rsidP="00C312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>Do you have any experience working with and building relationships with [Indigenous communities]?</w:t>
      </w:r>
    </w:p>
    <w:p w14:paraId="7A9AA46A" w14:textId="77777777" w:rsidR="00C3122D" w:rsidRPr="00C3122D" w:rsidRDefault="00726871" w:rsidP="00C312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What is your understanding of [X]? </w:t>
      </w:r>
    </w:p>
    <w:p w14:paraId="6680B46A" w14:textId="61B63DB0" w:rsidR="00726871" w:rsidRPr="00C3122D" w:rsidRDefault="00726871" w:rsidP="00C312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>How would you describe the potential challenges you may face stepping into the role?</w:t>
      </w:r>
    </w:p>
    <w:p w14:paraId="5ECFAB1E" w14:textId="77777777" w:rsidR="00C3122D" w:rsidRDefault="00C3122D" w:rsidP="00C3122D">
      <w:pPr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</w:p>
    <w:p w14:paraId="72962D02" w14:textId="7F4CD139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color w:val="FFFFFF" w:themeColor="background1"/>
        </w:rPr>
      </w:pPr>
      <w:r w:rsidRPr="00C004F4">
        <w:rPr>
          <w:rFonts w:asciiTheme="majorHAnsi" w:hAnsiTheme="majorHAnsi" w:cstheme="majorHAnsi"/>
          <w:b/>
          <w:bCs/>
          <w:color w:val="FFFFFF" w:themeColor="background1"/>
        </w:rPr>
        <w:t>INTERVIEWEE QUESTIONS</w:t>
      </w:r>
    </w:p>
    <w:p w14:paraId="1DDFA73F" w14:textId="2D1DAD97" w:rsidR="00322018" w:rsidRDefault="00277E88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asking your questions</w:t>
      </w:r>
      <w:r w:rsidR="0072687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ensure you provide time </w:t>
      </w:r>
      <w:r w:rsidR="00322018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 xml:space="preserve"> </w:t>
      </w:r>
      <w:r w:rsidR="00387A09">
        <w:rPr>
          <w:rFonts w:asciiTheme="majorHAnsi" w:hAnsiTheme="majorHAnsi" w:cstheme="majorHAnsi"/>
        </w:rPr>
        <w:t>the candidate</w:t>
      </w:r>
      <w:r>
        <w:rPr>
          <w:rFonts w:asciiTheme="majorHAnsi" w:hAnsiTheme="majorHAnsi" w:cstheme="majorHAnsi"/>
        </w:rPr>
        <w:t xml:space="preserve"> to ask any questions they may have about the role.</w:t>
      </w:r>
      <w:r w:rsidR="007268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anticipation of potential questions the interview</w:t>
      </w:r>
      <w:r w:rsidR="00322018">
        <w:rPr>
          <w:rFonts w:asciiTheme="majorHAnsi" w:hAnsiTheme="majorHAnsi" w:cstheme="majorHAnsi"/>
        </w:rPr>
        <w:t>ee</w:t>
      </w:r>
      <w:r>
        <w:rPr>
          <w:rFonts w:asciiTheme="majorHAnsi" w:hAnsiTheme="majorHAnsi" w:cstheme="majorHAnsi"/>
        </w:rPr>
        <w:t xml:space="preserve"> may have,</w:t>
      </w:r>
      <w:r w:rsidR="007268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="00726871">
        <w:rPr>
          <w:rFonts w:asciiTheme="majorHAnsi" w:hAnsiTheme="majorHAnsi" w:cstheme="majorHAnsi"/>
        </w:rPr>
        <w:t xml:space="preserve">nsure that you are aware of the following: </w:t>
      </w:r>
    </w:p>
    <w:p w14:paraId="37517EC9" w14:textId="77777777" w:rsidR="00322018" w:rsidRDefault="00726871" w:rsidP="0032201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AD2651">
        <w:rPr>
          <w:rFonts w:asciiTheme="majorHAnsi" w:hAnsiTheme="majorHAnsi" w:cstheme="majorHAnsi"/>
        </w:rPr>
        <w:t xml:space="preserve">Why is the position being filled? </w:t>
      </w:r>
    </w:p>
    <w:p w14:paraId="39C59096" w14:textId="66995185" w:rsidR="00322018" w:rsidRDefault="00726871" w:rsidP="0032201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AD2651">
        <w:rPr>
          <w:rFonts w:asciiTheme="majorHAnsi" w:hAnsiTheme="majorHAnsi" w:cstheme="majorHAnsi"/>
        </w:rPr>
        <w:t>What are the key behaviours and competencies</w:t>
      </w:r>
      <w:r w:rsidR="00322018">
        <w:rPr>
          <w:rFonts w:asciiTheme="majorHAnsi" w:hAnsiTheme="majorHAnsi" w:cstheme="majorHAnsi"/>
        </w:rPr>
        <w:t xml:space="preserve"> for this position</w:t>
      </w:r>
      <w:r w:rsidRPr="00AD2651">
        <w:rPr>
          <w:rFonts w:asciiTheme="majorHAnsi" w:hAnsiTheme="majorHAnsi" w:cstheme="majorHAnsi"/>
        </w:rPr>
        <w:t xml:space="preserve">? </w:t>
      </w:r>
    </w:p>
    <w:p w14:paraId="73127F6D" w14:textId="5335DB51" w:rsidR="00322018" w:rsidRDefault="00726871" w:rsidP="0032201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AD2651">
        <w:rPr>
          <w:rFonts w:asciiTheme="majorHAnsi" w:hAnsiTheme="majorHAnsi" w:cstheme="majorHAnsi"/>
        </w:rPr>
        <w:t xml:space="preserve">What are the dynamics </w:t>
      </w:r>
      <w:r w:rsidR="00322018">
        <w:rPr>
          <w:rFonts w:asciiTheme="majorHAnsi" w:hAnsiTheme="majorHAnsi" w:cstheme="majorHAnsi"/>
        </w:rPr>
        <w:t>of</w:t>
      </w:r>
      <w:r w:rsidRPr="00AD2651">
        <w:rPr>
          <w:rFonts w:asciiTheme="majorHAnsi" w:hAnsiTheme="majorHAnsi" w:cstheme="majorHAnsi"/>
        </w:rPr>
        <w:t xml:space="preserve"> the team this position </w:t>
      </w:r>
      <w:r w:rsidR="00322018">
        <w:rPr>
          <w:rFonts w:asciiTheme="majorHAnsi" w:hAnsiTheme="majorHAnsi" w:cstheme="majorHAnsi"/>
        </w:rPr>
        <w:t xml:space="preserve">is </w:t>
      </w:r>
      <w:r w:rsidR="00AD2651">
        <w:rPr>
          <w:rFonts w:asciiTheme="majorHAnsi" w:hAnsiTheme="majorHAnsi" w:cstheme="majorHAnsi"/>
        </w:rPr>
        <w:t xml:space="preserve">a </w:t>
      </w:r>
      <w:r w:rsidR="00322018">
        <w:rPr>
          <w:rFonts w:asciiTheme="majorHAnsi" w:hAnsiTheme="majorHAnsi" w:cstheme="majorHAnsi"/>
        </w:rPr>
        <w:t>part of</w:t>
      </w:r>
      <w:r w:rsidRPr="00AD2651">
        <w:rPr>
          <w:rFonts w:asciiTheme="majorHAnsi" w:hAnsiTheme="majorHAnsi" w:cstheme="majorHAnsi"/>
        </w:rPr>
        <w:t xml:space="preserve">? </w:t>
      </w:r>
    </w:p>
    <w:p w14:paraId="06499227" w14:textId="78E7E393" w:rsidR="00726871" w:rsidRPr="00AD2651" w:rsidRDefault="00726871" w:rsidP="00AD26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AD2651">
        <w:rPr>
          <w:rFonts w:asciiTheme="majorHAnsi" w:hAnsiTheme="majorHAnsi" w:cstheme="majorHAnsi"/>
        </w:rPr>
        <w:t>What type of person might work well with this team or organization?</w:t>
      </w:r>
    </w:p>
    <w:p w14:paraId="4F788F59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5F20377A" w14:textId="77777777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i/>
          <w:iCs/>
        </w:rPr>
      </w:pPr>
      <w:r w:rsidRPr="00277E88">
        <w:rPr>
          <w:rFonts w:asciiTheme="majorHAnsi" w:hAnsiTheme="majorHAnsi" w:cstheme="majorHAnsi"/>
          <w:i/>
          <w:iCs/>
        </w:rPr>
        <w:t xml:space="preserve">Example: </w:t>
      </w:r>
    </w:p>
    <w:p w14:paraId="71FD1D9B" w14:textId="0C23067C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i/>
          <w:iCs/>
        </w:rPr>
      </w:pPr>
      <w:r w:rsidRPr="00277E88">
        <w:rPr>
          <w:rFonts w:asciiTheme="majorHAnsi" w:hAnsiTheme="majorHAnsi" w:cstheme="majorHAnsi"/>
          <w:i/>
          <w:iCs/>
        </w:rPr>
        <w:t xml:space="preserve">Those are all the questions I have for you. Is there anything you would like to ask me about the position or </w:t>
      </w:r>
      <w:r w:rsidR="00387A09">
        <w:rPr>
          <w:rFonts w:asciiTheme="majorHAnsi" w:hAnsiTheme="majorHAnsi" w:cstheme="majorHAnsi"/>
          <w:i/>
          <w:iCs/>
        </w:rPr>
        <w:t>the organization</w:t>
      </w:r>
      <w:r w:rsidR="00C3122D" w:rsidRPr="00277E88">
        <w:rPr>
          <w:rFonts w:asciiTheme="majorHAnsi" w:hAnsiTheme="majorHAnsi" w:cstheme="majorHAnsi"/>
          <w:i/>
          <w:iCs/>
        </w:rPr>
        <w:t xml:space="preserve"> </w:t>
      </w:r>
      <w:r w:rsidRPr="00277E88">
        <w:rPr>
          <w:rFonts w:asciiTheme="majorHAnsi" w:hAnsiTheme="majorHAnsi" w:cstheme="majorHAnsi"/>
          <w:i/>
          <w:iCs/>
        </w:rPr>
        <w:t>to help you make a more informed decision about whether this is the right fit for you?</w:t>
      </w:r>
    </w:p>
    <w:p w14:paraId="58553268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577BB69E" w14:textId="3DDC8ECD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bCs/>
          <w:color w:val="FFFFFF" w:themeColor="background1"/>
        </w:rPr>
      </w:pPr>
      <w:r w:rsidRPr="00C004F4">
        <w:rPr>
          <w:rFonts w:asciiTheme="majorHAnsi" w:hAnsiTheme="majorHAnsi" w:cstheme="majorHAnsi"/>
          <w:b/>
          <w:bCs/>
          <w:color w:val="FFFFFF" w:themeColor="background1"/>
        </w:rPr>
        <w:t>CONCLUSION</w:t>
      </w:r>
    </w:p>
    <w:p w14:paraId="4019A863" w14:textId="26ED102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the person for their time</w:t>
      </w:r>
      <w:r w:rsidR="001C6A1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1C6A15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et them know how they can follow up with you if they have any further questions. Explain any next steps and when they can </w:t>
      </w:r>
      <w:r w:rsidR="001C6A15">
        <w:rPr>
          <w:rFonts w:asciiTheme="majorHAnsi" w:hAnsiTheme="majorHAnsi" w:cstheme="majorHAnsi"/>
        </w:rPr>
        <w:t>anticipate</w:t>
      </w:r>
      <w:r>
        <w:rPr>
          <w:rFonts w:asciiTheme="majorHAnsi" w:hAnsiTheme="majorHAnsi" w:cstheme="majorHAnsi"/>
        </w:rPr>
        <w:t xml:space="preserve"> hear</w:t>
      </w:r>
      <w:r w:rsidR="001C6A15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from you</w:t>
      </w:r>
      <w:r w:rsidR="009370BF">
        <w:rPr>
          <w:rFonts w:asciiTheme="majorHAnsi" w:hAnsiTheme="majorHAnsi" w:cstheme="majorHAnsi"/>
        </w:rPr>
        <w:t>.</w:t>
      </w:r>
    </w:p>
    <w:p w14:paraId="2A05B22E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791464F" w14:textId="4B7D6C84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bCs/>
          <w:color w:val="FFFFFF" w:themeColor="background1"/>
        </w:rPr>
      </w:pPr>
      <w:r w:rsidRPr="00C004F4">
        <w:rPr>
          <w:rFonts w:asciiTheme="majorHAnsi" w:hAnsiTheme="majorHAnsi" w:cstheme="majorHAnsi"/>
          <w:b/>
          <w:bCs/>
          <w:color w:val="FFFFFF" w:themeColor="background1"/>
        </w:rPr>
        <w:t>INTERVIEWER NOTES</w:t>
      </w:r>
    </w:p>
    <w:p w14:paraId="5B4315FF" w14:textId="6F91623C" w:rsidR="00726871" w:rsidRDefault="001C6A15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you</w:t>
      </w:r>
      <w:r w:rsidR="00726871">
        <w:rPr>
          <w:rFonts w:asciiTheme="majorHAnsi" w:hAnsiTheme="majorHAnsi" w:cstheme="majorHAnsi"/>
        </w:rPr>
        <w:t xml:space="preserve"> document</w:t>
      </w:r>
      <w:r>
        <w:rPr>
          <w:rFonts w:asciiTheme="majorHAnsi" w:hAnsiTheme="majorHAnsi" w:cstheme="majorHAnsi"/>
        </w:rPr>
        <w:t xml:space="preserve"> both</w:t>
      </w:r>
      <w:r w:rsidR="00726871">
        <w:rPr>
          <w:rFonts w:asciiTheme="majorHAnsi" w:hAnsiTheme="majorHAnsi" w:cstheme="majorHAnsi"/>
        </w:rPr>
        <w:t xml:space="preserve"> the </w:t>
      </w:r>
      <w:r w:rsidR="00387A09">
        <w:rPr>
          <w:rFonts w:asciiTheme="majorHAnsi" w:hAnsiTheme="majorHAnsi" w:cstheme="majorHAnsi"/>
        </w:rPr>
        <w:t>candidate</w:t>
      </w:r>
      <w:r w:rsidR="00726871">
        <w:rPr>
          <w:rFonts w:asciiTheme="majorHAnsi" w:hAnsiTheme="majorHAnsi" w:cstheme="majorHAnsi"/>
        </w:rPr>
        <w:t>’s responses to the questions</w:t>
      </w:r>
      <w:r>
        <w:rPr>
          <w:rFonts w:asciiTheme="majorHAnsi" w:hAnsiTheme="majorHAnsi" w:cstheme="majorHAnsi"/>
        </w:rPr>
        <w:t>,</w:t>
      </w:r>
      <w:r w:rsidR="00726871">
        <w:rPr>
          <w:rFonts w:asciiTheme="majorHAnsi" w:hAnsiTheme="majorHAnsi" w:cstheme="majorHAnsi"/>
        </w:rPr>
        <w:t xml:space="preserve"> and your reflections on their responses</w:t>
      </w:r>
      <w:r w:rsidR="009370BF">
        <w:rPr>
          <w:rFonts w:asciiTheme="majorHAnsi" w:hAnsiTheme="majorHAnsi" w:cstheme="majorHAnsi"/>
        </w:rPr>
        <w:t>.</w:t>
      </w:r>
    </w:p>
    <w:p w14:paraId="37AFB48C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A1AED2E" w14:textId="7ADD3F68" w:rsidR="00726871" w:rsidRPr="00AD2651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i/>
          <w:iCs/>
        </w:rPr>
      </w:pPr>
      <w:r w:rsidRPr="00C3122D">
        <w:rPr>
          <w:rFonts w:asciiTheme="majorHAnsi" w:hAnsiTheme="majorHAnsi" w:cstheme="majorHAnsi"/>
          <w:i/>
          <w:iCs/>
        </w:rPr>
        <w:t>Example (adapted from the Society for Human Resource Management):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726871" w14:paraId="24A5921E" w14:textId="77777777" w:rsidTr="00562D59">
        <w:tc>
          <w:tcPr>
            <w:tcW w:w="2689" w:type="dxa"/>
          </w:tcPr>
          <w:p w14:paraId="3609DB4C" w14:textId="77777777" w:rsidR="00726871" w:rsidRPr="00771370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771370">
              <w:rPr>
                <w:rFonts w:asciiTheme="majorHAnsi" w:hAnsiTheme="majorHAnsi" w:cstheme="majorHAnsi"/>
                <w:b/>
                <w:bCs/>
              </w:rPr>
              <w:t>Rating Values</w:t>
            </w:r>
          </w:p>
        </w:tc>
        <w:tc>
          <w:tcPr>
            <w:tcW w:w="6661" w:type="dxa"/>
          </w:tcPr>
          <w:p w14:paraId="332EC76E" w14:textId="77777777" w:rsidR="00726871" w:rsidRPr="00771370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771370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726871" w14:paraId="11931FF1" w14:textId="77777777" w:rsidTr="00562D59">
        <w:tc>
          <w:tcPr>
            <w:tcW w:w="2689" w:type="dxa"/>
          </w:tcPr>
          <w:p w14:paraId="7EE3437D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Exceeds Requirements</w:t>
            </w:r>
          </w:p>
        </w:tc>
        <w:tc>
          <w:tcPr>
            <w:tcW w:w="6661" w:type="dxa"/>
          </w:tcPr>
          <w:p w14:paraId="6FA11442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Demonstrates competency accurately and consistently in most situations with minimal guidance. Many good examples.</w:t>
            </w:r>
          </w:p>
        </w:tc>
      </w:tr>
      <w:tr w:rsidR="00726871" w14:paraId="6ED6E815" w14:textId="77777777" w:rsidTr="00562D59">
        <w:tc>
          <w:tcPr>
            <w:tcW w:w="2689" w:type="dxa"/>
          </w:tcPr>
          <w:p w14:paraId="543D0CAF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Meets Requirements</w:t>
            </w:r>
          </w:p>
        </w:tc>
        <w:tc>
          <w:tcPr>
            <w:tcW w:w="6661" w:type="dxa"/>
          </w:tcPr>
          <w:p w14:paraId="451C6EE4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Demonstrates competency accurately and consistently on familiar procedures and needs supervisor guidance for new skills. Some good examples.</w:t>
            </w:r>
          </w:p>
        </w:tc>
      </w:tr>
      <w:tr w:rsidR="00726871" w14:paraId="613EC665" w14:textId="77777777" w:rsidTr="00562D59">
        <w:tc>
          <w:tcPr>
            <w:tcW w:w="2689" w:type="dxa"/>
          </w:tcPr>
          <w:p w14:paraId="459263DE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Below Requirements</w:t>
            </w:r>
          </w:p>
        </w:tc>
        <w:tc>
          <w:tcPr>
            <w:tcW w:w="6661" w:type="dxa"/>
          </w:tcPr>
          <w:p w14:paraId="1C0E0767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Demonstrates competency inconsistently, even with repeated instruction or guidance. Few good examples.</w:t>
            </w:r>
          </w:p>
        </w:tc>
      </w:tr>
      <w:tr w:rsidR="00726871" w14:paraId="7A7AFB60" w14:textId="77777777" w:rsidTr="00562D59">
        <w:tc>
          <w:tcPr>
            <w:tcW w:w="2689" w:type="dxa"/>
          </w:tcPr>
          <w:p w14:paraId="404DF193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Significant Gap</w:t>
            </w:r>
          </w:p>
        </w:tc>
        <w:tc>
          <w:tcPr>
            <w:tcW w:w="6661" w:type="dxa"/>
          </w:tcPr>
          <w:p w14:paraId="093968ED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Fails to demonstrate competency regardless of guidance provided. No good examples.</w:t>
            </w:r>
          </w:p>
        </w:tc>
      </w:tr>
    </w:tbl>
    <w:p w14:paraId="5B0A8351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1984"/>
      </w:tblGrid>
      <w:tr w:rsidR="00726871" w14:paraId="08D0D1D5" w14:textId="77777777" w:rsidTr="00562D59">
        <w:tc>
          <w:tcPr>
            <w:tcW w:w="9350" w:type="dxa"/>
            <w:gridSpan w:val="4"/>
          </w:tcPr>
          <w:p w14:paraId="3D5C9491" w14:textId="77777777" w:rsidR="00726871" w:rsidRPr="00DD1A0F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DD1A0F">
              <w:rPr>
                <w:rFonts w:asciiTheme="majorHAnsi" w:hAnsiTheme="majorHAnsi" w:cstheme="majorHAnsi"/>
                <w:b/>
                <w:bCs/>
              </w:rPr>
              <w:t>Question:</w:t>
            </w:r>
          </w:p>
          <w:p w14:paraId="23BC45DC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26871" w14:paraId="1A4F98D6" w14:textId="77777777" w:rsidTr="00562D59">
        <w:tc>
          <w:tcPr>
            <w:tcW w:w="9350" w:type="dxa"/>
            <w:gridSpan w:val="4"/>
          </w:tcPr>
          <w:p w14:paraId="4E0E81BD" w14:textId="77777777" w:rsidR="00726871" w:rsidRPr="000C0A80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0C0A80">
              <w:rPr>
                <w:rFonts w:asciiTheme="majorHAnsi" w:hAnsiTheme="majorHAnsi" w:cstheme="majorHAnsi"/>
                <w:b/>
                <w:bCs/>
              </w:rPr>
              <w:t>Response:</w:t>
            </w:r>
          </w:p>
          <w:p w14:paraId="0A8DBEA2" w14:textId="77777777" w:rsidR="00C004F4" w:rsidRDefault="00C004F4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29860AC1" w14:textId="75D5291F" w:rsidR="00726871" w:rsidRPr="00C004F4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0C0A80">
              <w:rPr>
                <w:rFonts w:asciiTheme="majorHAnsi" w:hAnsiTheme="majorHAnsi" w:cstheme="majorHAnsi"/>
                <w:b/>
                <w:bCs/>
              </w:rPr>
              <w:t>Probing Questions/Responses:</w:t>
            </w:r>
          </w:p>
          <w:p w14:paraId="2F02D26E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26871" w14:paraId="0FA0035D" w14:textId="77777777" w:rsidTr="00562D59">
        <w:trPr>
          <w:trHeight w:val="432"/>
        </w:trPr>
        <w:tc>
          <w:tcPr>
            <w:tcW w:w="2547" w:type="dxa"/>
          </w:tcPr>
          <w:p w14:paraId="7AA6F92B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C0A80">
              <w:rPr>
                <w:rFonts w:asciiTheme="majorHAnsi" w:hAnsiTheme="majorHAnsi" w:cstheme="majorHAnsi"/>
                <w:b/>
                <w:bCs/>
              </w:rPr>
              <w:t>Exceeds Requirements</w:t>
            </w:r>
          </w:p>
        </w:tc>
        <w:tc>
          <w:tcPr>
            <w:tcW w:w="2410" w:type="dxa"/>
          </w:tcPr>
          <w:p w14:paraId="72B1E5FF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C0A80">
              <w:rPr>
                <w:rFonts w:asciiTheme="majorHAnsi" w:hAnsiTheme="majorHAnsi" w:cstheme="majorHAnsi"/>
                <w:b/>
                <w:bCs/>
              </w:rPr>
              <w:t>Meets Requirements</w:t>
            </w:r>
          </w:p>
        </w:tc>
        <w:tc>
          <w:tcPr>
            <w:tcW w:w="2409" w:type="dxa"/>
          </w:tcPr>
          <w:p w14:paraId="2DD15FC0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C0A80">
              <w:rPr>
                <w:rFonts w:asciiTheme="majorHAnsi" w:hAnsiTheme="majorHAnsi" w:cstheme="majorHAnsi"/>
                <w:b/>
                <w:bCs/>
              </w:rPr>
              <w:t>Below Requirements</w:t>
            </w:r>
          </w:p>
        </w:tc>
        <w:tc>
          <w:tcPr>
            <w:tcW w:w="1984" w:type="dxa"/>
          </w:tcPr>
          <w:p w14:paraId="545302D2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C0A80">
              <w:rPr>
                <w:rFonts w:asciiTheme="majorHAnsi" w:hAnsiTheme="majorHAnsi" w:cstheme="majorHAnsi"/>
                <w:b/>
                <w:bCs/>
              </w:rPr>
              <w:t>Significant Gap</w:t>
            </w:r>
          </w:p>
        </w:tc>
      </w:tr>
    </w:tbl>
    <w:p w14:paraId="0F38D141" w14:textId="7B8E970F" w:rsidR="00BE10F3" w:rsidRDefault="00BE10F3" w:rsidP="00277E88">
      <w:pPr>
        <w:spacing w:after="0" w:line="240" w:lineRule="auto"/>
      </w:pPr>
    </w:p>
    <w:p w14:paraId="23B02A66" w14:textId="77777777" w:rsidR="00387A09" w:rsidRPr="00C004F4" w:rsidRDefault="00387A09" w:rsidP="0038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bCs/>
          <w:color w:val="FFFFFF" w:themeColor="background1"/>
        </w:rPr>
      </w:pPr>
      <w:r>
        <w:rPr>
          <w:rFonts w:asciiTheme="majorHAnsi" w:hAnsiTheme="majorHAnsi" w:cstheme="majorHAnsi"/>
          <w:b/>
          <w:bCs/>
          <w:color w:val="FFFFFF" w:themeColor="background1"/>
        </w:rPr>
        <w:t>RECOMMENDATIONS</w:t>
      </w:r>
    </w:p>
    <w:p w14:paraId="3B57640A" w14:textId="40EDB8F4" w:rsidR="00387A09" w:rsidRPr="00387A09" w:rsidRDefault="00387A09" w:rsidP="00387A09">
      <w:pPr>
        <w:spacing w:after="0" w:line="240" w:lineRule="auto"/>
      </w:pPr>
      <w:r>
        <w:rPr>
          <w:rFonts w:asciiTheme="majorHAnsi" w:hAnsiTheme="majorHAnsi" w:cstheme="majorHAnsi"/>
        </w:rPr>
        <w:t xml:space="preserve">Based on the candidate’s first interview, </w:t>
      </w:r>
      <w:r w:rsidR="001C6A15">
        <w:rPr>
          <w:rFonts w:asciiTheme="majorHAnsi" w:hAnsiTheme="majorHAnsi" w:cstheme="majorHAnsi"/>
        </w:rPr>
        <w:t xml:space="preserve">determine </w:t>
      </w:r>
      <w:r>
        <w:rPr>
          <w:rFonts w:asciiTheme="majorHAnsi" w:hAnsiTheme="majorHAnsi" w:cstheme="majorHAnsi"/>
        </w:rPr>
        <w:t xml:space="preserve">whether they </w:t>
      </w:r>
      <w:r w:rsidR="001C6A15">
        <w:rPr>
          <w:rFonts w:asciiTheme="majorHAnsi" w:hAnsiTheme="majorHAnsi" w:cstheme="majorHAnsi"/>
        </w:rPr>
        <w:t xml:space="preserve">will </w:t>
      </w:r>
      <w:r>
        <w:rPr>
          <w:rFonts w:asciiTheme="majorHAnsi" w:hAnsiTheme="majorHAnsi" w:cstheme="majorHAnsi"/>
        </w:rPr>
        <w:t>move to the next round of interviews</w:t>
      </w:r>
      <w:r w:rsidR="001C6A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or if they are not suitable for the position.</w:t>
      </w:r>
      <w:r w:rsidR="001C6A15">
        <w:rPr>
          <w:rFonts w:asciiTheme="majorHAnsi" w:hAnsiTheme="majorHAnsi" w:cstheme="majorHAnsi"/>
        </w:rPr>
        <w:t xml:space="preserve"> Notify the candidate accordingly.</w:t>
      </w:r>
    </w:p>
    <w:sectPr w:rsidR="00387A09" w:rsidRPr="00387A09" w:rsidSect="00B1442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1DD5" w14:textId="77777777" w:rsidR="00894FA6" w:rsidRDefault="00894FA6" w:rsidP="00C004F4">
      <w:pPr>
        <w:spacing w:after="0" w:line="240" w:lineRule="auto"/>
      </w:pPr>
      <w:r>
        <w:separator/>
      </w:r>
    </w:p>
  </w:endnote>
  <w:endnote w:type="continuationSeparator" w:id="0">
    <w:p w14:paraId="3D102F08" w14:textId="77777777" w:rsidR="00894FA6" w:rsidRDefault="00894FA6" w:rsidP="00C0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27A1" w14:textId="77777777" w:rsidR="00894FA6" w:rsidRDefault="00894FA6" w:rsidP="00C004F4">
      <w:pPr>
        <w:spacing w:after="0" w:line="240" w:lineRule="auto"/>
      </w:pPr>
      <w:r>
        <w:separator/>
      </w:r>
    </w:p>
  </w:footnote>
  <w:footnote w:type="continuationSeparator" w:id="0">
    <w:p w14:paraId="214C2A0F" w14:textId="77777777" w:rsidR="00894FA6" w:rsidRDefault="00894FA6" w:rsidP="00C0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A0C8" w14:textId="78CC825A" w:rsidR="00C004F4" w:rsidRPr="00387A09" w:rsidRDefault="00387A09">
    <w:pPr>
      <w:pStyle w:val="Header"/>
      <w:rPr>
        <w:rFonts w:asciiTheme="majorHAnsi" w:hAnsiTheme="majorHAnsi" w:cstheme="majorHAnsi"/>
      </w:rPr>
    </w:pPr>
    <w:r w:rsidRPr="00387A09">
      <w:rPr>
        <w:rFonts w:asciiTheme="majorHAnsi" w:hAnsiTheme="majorHAnsi" w:cstheme="majorHAnsi"/>
      </w:rPr>
      <w:t>[</w:t>
    </w:r>
    <w:r w:rsidRPr="00387A09">
      <w:rPr>
        <w:rFonts w:asciiTheme="majorHAnsi" w:hAnsiTheme="majorHAnsi" w:cstheme="majorHAnsi"/>
        <w:highlight w:val="lightGray"/>
      </w:rPr>
      <w:t>ORGANIZATION LOGO</w:t>
    </w:r>
    <w:r w:rsidRPr="00387A09">
      <w:rPr>
        <w:rFonts w:asciiTheme="majorHAnsi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60E8"/>
    <w:multiLevelType w:val="hybridMultilevel"/>
    <w:tmpl w:val="E2FA40E8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866"/>
    <w:multiLevelType w:val="hybridMultilevel"/>
    <w:tmpl w:val="A95A773E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706"/>
    <w:multiLevelType w:val="hybridMultilevel"/>
    <w:tmpl w:val="22F6A9D2"/>
    <w:lvl w:ilvl="0" w:tplc="87EA8B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6183"/>
    <w:multiLevelType w:val="hybridMultilevel"/>
    <w:tmpl w:val="6A744372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57CB"/>
    <w:multiLevelType w:val="hybridMultilevel"/>
    <w:tmpl w:val="A8A43C1E"/>
    <w:lvl w:ilvl="0" w:tplc="87EA8B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7C4D"/>
    <w:multiLevelType w:val="hybridMultilevel"/>
    <w:tmpl w:val="BC1284F6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71"/>
    <w:rsid w:val="00126E0E"/>
    <w:rsid w:val="001551E0"/>
    <w:rsid w:val="001B78DF"/>
    <w:rsid w:val="001C6A15"/>
    <w:rsid w:val="002561D0"/>
    <w:rsid w:val="00277E88"/>
    <w:rsid w:val="002E332B"/>
    <w:rsid w:val="00322018"/>
    <w:rsid w:val="00387A09"/>
    <w:rsid w:val="00534B3B"/>
    <w:rsid w:val="005C03D1"/>
    <w:rsid w:val="00726871"/>
    <w:rsid w:val="00894FA6"/>
    <w:rsid w:val="009370BF"/>
    <w:rsid w:val="00961B32"/>
    <w:rsid w:val="00AD2651"/>
    <w:rsid w:val="00B14427"/>
    <w:rsid w:val="00BA0225"/>
    <w:rsid w:val="00BD217F"/>
    <w:rsid w:val="00BE10F3"/>
    <w:rsid w:val="00C004F4"/>
    <w:rsid w:val="00C3122D"/>
    <w:rsid w:val="00CC42F7"/>
    <w:rsid w:val="00D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099BC"/>
  <w15:chartTrackingRefBased/>
  <w15:docId w15:val="{246E56F5-87F4-8D44-8B4F-85458B6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71"/>
    <w:pPr>
      <w:spacing w:before="0" w:beforeAutospacing="0" w:after="160" w:afterAutospacing="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71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4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F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F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F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Noor Bhandal</cp:lastModifiedBy>
  <cp:revision>5</cp:revision>
  <dcterms:created xsi:type="dcterms:W3CDTF">2021-07-14T20:14:00Z</dcterms:created>
  <dcterms:modified xsi:type="dcterms:W3CDTF">2021-07-15T15:29:00Z</dcterms:modified>
</cp:coreProperties>
</file>