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81A0" w14:textId="55D6813D" w:rsidR="00A15FBE" w:rsidRPr="00B54703" w:rsidRDefault="00A15FBE" w:rsidP="001959BE">
      <w:pPr>
        <w:pStyle w:val="NoSpacing"/>
        <w:rPr>
          <w:rFonts w:ascii="Aileron" w:hAnsi="Aileron" w:cs="Segoe UI"/>
          <w:b/>
          <w:color w:val="3F3931"/>
          <w:sz w:val="44"/>
        </w:rPr>
      </w:pPr>
      <w:r w:rsidRPr="00B54703">
        <w:rPr>
          <w:rFonts w:ascii="Aileron" w:hAnsi="Aileron" w:cs="Segoe UI"/>
          <w:b/>
          <w:color w:val="3F3931"/>
          <w:sz w:val="44"/>
        </w:rPr>
        <w:t>Micro-</w:t>
      </w:r>
      <w:r w:rsidR="001959BE" w:rsidRPr="00B54703">
        <w:rPr>
          <w:rFonts w:ascii="Aileron" w:hAnsi="Aileron" w:cs="Segoe UI"/>
          <w:b/>
          <w:color w:val="3F3931"/>
          <w:sz w:val="44"/>
        </w:rPr>
        <w:t>P</w:t>
      </w:r>
      <w:r w:rsidRPr="00B54703">
        <w:rPr>
          <w:rFonts w:ascii="Aileron" w:hAnsi="Aileron" w:cs="Segoe UI"/>
          <w:b/>
          <w:color w:val="3F3931"/>
          <w:sz w:val="44"/>
        </w:rPr>
        <w:t>roject Applicatio</w:t>
      </w:r>
      <w:r w:rsidR="001959BE" w:rsidRPr="00B54703">
        <w:rPr>
          <w:rFonts w:ascii="Aileron" w:hAnsi="Aileron" w:cs="Segoe UI"/>
          <w:b/>
          <w:color w:val="3F3931"/>
          <w:sz w:val="44"/>
        </w:rPr>
        <w:t>n Form</w:t>
      </w:r>
    </w:p>
    <w:p w14:paraId="04495A3A" w14:textId="5FAAEC4E" w:rsidR="00B54703" w:rsidRDefault="00B54703" w:rsidP="00B54703">
      <w:pPr>
        <w:pStyle w:val="NoSpacing"/>
        <w:spacing w:before="0"/>
        <w:rPr>
          <w:rFonts w:ascii="Aileron Thin" w:hAnsi="Aileron Thin" w:cs="Segoe UI"/>
          <w:color w:val="3F3931"/>
          <w:sz w:val="22"/>
        </w:rPr>
      </w:pPr>
      <w:r w:rsidRPr="00B54703">
        <w:rPr>
          <w:rFonts w:ascii="Aileron Thin" w:hAnsi="Aileron Thin" w:cs="Segoe UI"/>
          <w:color w:val="3F3931"/>
          <w:sz w:val="22"/>
        </w:rPr>
        <w:t>Northern Interior Rural Division of Family Practice</w:t>
      </w:r>
    </w:p>
    <w:p w14:paraId="3B3862E0" w14:textId="77777777" w:rsidR="00B54703" w:rsidRPr="00F671A2" w:rsidRDefault="00B54703" w:rsidP="00B54703">
      <w:pPr>
        <w:pStyle w:val="NoSpacing"/>
        <w:spacing w:before="0"/>
        <w:rPr>
          <w:rFonts w:ascii="Aileron Thin" w:hAnsi="Aileron Thin" w:cs="Segoe UI"/>
          <w:color w:val="3F3931"/>
          <w:sz w:val="18"/>
        </w:rPr>
      </w:pPr>
    </w:p>
    <w:p w14:paraId="103DDCD7" w14:textId="47906F60" w:rsidR="00CB3FC2" w:rsidRPr="00F671A2" w:rsidRDefault="00CB3FC2" w:rsidP="00A15FBE">
      <w:pPr>
        <w:pStyle w:val="Heading3"/>
        <w:rPr>
          <w:rFonts w:ascii="Segoe UI" w:hAnsi="Segoe UI" w:cs="Segoe UI"/>
          <w:b w:val="0"/>
          <w:color w:val="006D8A"/>
          <w:sz w:val="28"/>
          <w:szCs w:val="22"/>
        </w:rPr>
      </w:pPr>
      <w:r w:rsidRPr="00F671A2">
        <w:rPr>
          <w:rFonts w:ascii="Segoe UI" w:hAnsi="Segoe UI" w:cs="Segoe UI"/>
          <w:b w:val="0"/>
          <w:color w:val="006D8A"/>
          <w:sz w:val="28"/>
          <w:szCs w:val="22"/>
        </w:rPr>
        <w:t>About the NIRD Micro-Project Initiative</w:t>
      </w:r>
    </w:p>
    <w:p w14:paraId="304DEC90" w14:textId="49F92EB4" w:rsidR="00CB3FC2" w:rsidRPr="00B54703" w:rsidRDefault="00FD0F59" w:rsidP="00FD0F59">
      <w:pPr>
        <w:rPr>
          <w:rFonts w:cstheme="minorHAnsi"/>
          <w:color w:val="657973"/>
          <w:sz w:val="22"/>
          <w:szCs w:val="22"/>
        </w:rPr>
      </w:pPr>
      <w:r w:rsidRPr="00B54703">
        <w:rPr>
          <w:rFonts w:cstheme="minorHAnsi"/>
          <w:sz w:val="22"/>
          <w:szCs w:val="22"/>
        </w:rPr>
        <w:t xml:space="preserve">The Northern Interior Rural Division of Family Practice is happy to support </w:t>
      </w:r>
      <w:r w:rsidR="00022AE0" w:rsidRPr="00B54703">
        <w:rPr>
          <w:rFonts w:cstheme="minorHAnsi"/>
          <w:sz w:val="22"/>
          <w:szCs w:val="22"/>
        </w:rPr>
        <w:t>locally</w:t>
      </w:r>
      <w:r w:rsidR="00C5253F">
        <w:rPr>
          <w:rFonts w:cstheme="minorHAnsi"/>
          <w:sz w:val="22"/>
          <w:szCs w:val="22"/>
        </w:rPr>
        <w:t>-</w:t>
      </w:r>
      <w:r w:rsidR="00022AE0" w:rsidRPr="00B54703">
        <w:rPr>
          <w:rFonts w:cstheme="minorHAnsi"/>
          <w:sz w:val="22"/>
          <w:szCs w:val="22"/>
        </w:rPr>
        <w:t>informed</w:t>
      </w:r>
      <w:r w:rsidR="00CB3FC2" w:rsidRPr="00B54703">
        <w:rPr>
          <w:rFonts w:cstheme="minorHAnsi"/>
          <w:sz w:val="22"/>
          <w:szCs w:val="22"/>
        </w:rPr>
        <w:t xml:space="preserve"> and </w:t>
      </w:r>
      <w:r w:rsidR="00F22817" w:rsidRPr="00B54703">
        <w:rPr>
          <w:rFonts w:cstheme="minorHAnsi"/>
          <w:sz w:val="22"/>
          <w:szCs w:val="22"/>
        </w:rPr>
        <w:t>led projects</w:t>
      </w:r>
      <w:r w:rsidRPr="00B54703">
        <w:rPr>
          <w:rFonts w:cstheme="minorHAnsi"/>
          <w:sz w:val="22"/>
          <w:szCs w:val="22"/>
        </w:rPr>
        <w:t xml:space="preserve"> to address gaps</w:t>
      </w:r>
      <w:r w:rsidR="00B908D6" w:rsidRPr="00B54703">
        <w:rPr>
          <w:rFonts w:cstheme="minorHAnsi"/>
          <w:sz w:val="22"/>
          <w:szCs w:val="22"/>
        </w:rPr>
        <w:t xml:space="preserve"> in care</w:t>
      </w:r>
      <w:r w:rsidRPr="00B54703">
        <w:rPr>
          <w:rFonts w:cstheme="minorHAnsi"/>
          <w:sz w:val="22"/>
          <w:szCs w:val="22"/>
        </w:rPr>
        <w:t xml:space="preserve">, </w:t>
      </w:r>
      <w:r w:rsidR="00B908D6" w:rsidRPr="00B54703">
        <w:rPr>
          <w:rFonts w:cstheme="minorHAnsi"/>
          <w:sz w:val="22"/>
          <w:szCs w:val="22"/>
        </w:rPr>
        <w:t>health care issues</w:t>
      </w:r>
      <w:r w:rsidR="00CB3FC2" w:rsidRPr="00B54703">
        <w:rPr>
          <w:rFonts w:cstheme="minorHAnsi"/>
          <w:sz w:val="22"/>
          <w:szCs w:val="22"/>
        </w:rPr>
        <w:t>,</w:t>
      </w:r>
      <w:r w:rsidRPr="00B54703">
        <w:rPr>
          <w:rFonts w:cstheme="minorHAnsi"/>
          <w:sz w:val="22"/>
          <w:szCs w:val="22"/>
        </w:rPr>
        <w:t xml:space="preserve"> or opportunities</w:t>
      </w:r>
      <w:r w:rsidR="00CB3FC2" w:rsidRPr="00B54703">
        <w:rPr>
          <w:rFonts w:cstheme="minorHAnsi"/>
          <w:sz w:val="22"/>
          <w:szCs w:val="22"/>
        </w:rPr>
        <w:t xml:space="preserve"> for improvement</w:t>
      </w:r>
      <w:r w:rsidRPr="00B54703">
        <w:rPr>
          <w:rFonts w:cstheme="minorHAnsi"/>
          <w:sz w:val="22"/>
          <w:szCs w:val="22"/>
        </w:rPr>
        <w:t xml:space="preserve"> within the community. </w:t>
      </w:r>
    </w:p>
    <w:p w14:paraId="38791C97" w14:textId="0FA4E93F" w:rsidR="002F1120" w:rsidRPr="00B54703" w:rsidRDefault="000A2A24" w:rsidP="00FD0F59">
      <w:pPr>
        <w:rPr>
          <w:sz w:val="22"/>
          <w:szCs w:val="22"/>
        </w:rPr>
      </w:pPr>
      <w:r w:rsidRPr="00B54703">
        <w:rPr>
          <w:sz w:val="22"/>
          <w:szCs w:val="22"/>
        </w:rPr>
        <w:t>Micro</w:t>
      </w:r>
      <w:r w:rsidR="00CB3FC2" w:rsidRPr="00B54703">
        <w:rPr>
          <w:sz w:val="22"/>
          <w:szCs w:val="22"/>
        </w:rPr>
        <w:t>-</w:t>
      </w:r>
      <w:r w:rsidRPr="00B54703">
        <w:rPr>
          <w:sz w:val="22"/>
          <w:szCs w:val="22"/>
        </w:rPr>
        <w:t xml:space="preserve">project </w:t>
      </w:r>
      <w:r w:rsidR="00CB3FC2" w:rsidRPr="00B54703">
        <w:rPr>
          <w:sz w:val="22"/>
          <w:szCs w:val="22"/>
        </w:rPr>
        <w:t>f</w:t>
      </w:r>
      <w:r w:rsidRPr="00B54703">
        <w:rPr>
          <w:sz w:val="22"/>
          <w:szCs w:val="22"/>
        </w:rPr>
        <w:t>unding is in place to support small</w:t>
      </w:r>
      <w:r w:rsidR="00B908D6" w:rsidRPr="00B54703">
        <w:rPr>
          <w:sz w:val="22"/>
          <w:szCs w:val="22"/>
        </w:rPr>
        <w:t>,</w:t>
      </w:r>
      <w:r w:rsidRPr="00B54703">
        <w:rPr>
          <w:sz w:val="22"/>
          <w:szCs w:val="22"/>
        </w:rPr>
        <w:t xml:space="preserve"> </w:t>
      </w:r>
      <w:r w:rsidR="00B908D6" w:rsidRPr="00B54703">
        <w:rPr>
          <w:sz w:val="22"/>
          <w:szCs w:val="22"/>
        </w:rPr>
        <w:t>practice</w:t>
      </w:r>
      <w:r w:rsidR="00CB3FC2" w:rsidRPr="00B54703">
        <w:rPr>
          <w:sz w:val="22"/>
          <w:szCs w:val="22"/>
        </w:rPr>
        <w:t>-</w:t>
      </w:r>
      <w:r w:rsidR="00B908D6" w:rsidRPr="00B54703">
        <w:rPr>
          <w:sz w:val="22"/>
          <w:szCs w:val="22"/>
        </w:rPr>
        <w:t>based</w:t>
      </w:r>
      <w:r w:rsidR="00CB3FC2" w:rsidRPr="00B54703">
        <w:rPr>
          <w:sz w:val="22"/>
          <w:szCs w:val="22"/>
        </w:rPr>
        <w:t xml:space="preserve"> </w:t>
      </w:r>
      <w:r w:rsidR="00B908D6" w:rsidRPr="00B54703">
        <w:rPr>
          <w:sz w:val="22"/>
          <w:szCs w:val="22"/>
        </w:rPr>
        <w:t>changes you would like to lead.</w:t>
      </w:r>
      <w:r w:rsidRPr="00B54703">
        <w:rPr>
          <w:sz w:val="22"/>
          <w:szCs w:val="22"/>
        </w:rPr>
        <w:t xml:space="preserve"> </w:t>
      </w:r>
      <w:r w:rsidR="0016070C" w:rsidRPr="00B54703">
        <w:rPr>
          <w:sz w:val="22"/>
          <w:szCs w:val="22"/>
        </w:rPr>
        <w:t xml:space="preserve">These </w:t>
      </w:r>
      <w:r w:rsidR="00CB3FC2" w:rsidRPr="00B54703">
        <w:rPr>
          <w:sz w:val="22"/>
          <w:szCs w:val="22"/>
        </w:rPr>
        <w:t>m</w:t>
      </w:r>
      <w:r w:rsidR="00B908D6" w:rsidRPr="00B54703">
        <w:rPr>
          <w:sz w:val="22"/>
          <w:szCs w:val="22"/>
        </w:rPr>
        <w:t>icro</w:t>
      </w:r>
      <w:r w:rsidR="00CB3FC2" w:rsidRPr="00B54703">
        <w:rPr>
          <w:sz w:val="22"/>
          <w:szCs w:val="22"/>
        </w:rPr>
        <w:t>-</w:t>
      </w:r>
      <w:r w:rsidR="00B908D6" w:rsidRPr="00B54703">
        <w:rPr>
          <w:sz w:val="22"/>
          <w:szCs w:val="22"/>
        </w:rPr>
        <w:t xml:space="preserve">projects </w:t>
      </w:r>
      <w:r w:rsidRPr="00B54703">
        <w:rPr>
          <w:sz w:val="22"/>
          <w:szCs w:val="22"/>
        </w:rPr>
        <w:t xml:space="preserve">can target office efficiencies, improvements you would like to see in your scorecard stats, improved patient care for specific populations </w:t>
      </w:r>
      <w:r w:rsidR="00CB3FC2" w:rsidRPr="00B54703">
        <w:rPr>
          <w:sz w:val="22"/>
          <w:szCs w:val="22"/>
        </w:rPr>
        <w:t>(</w:t>
      </w:r>
      <w:r w:rsidRPr="00B54703">
        <w:rPr>
          <w:sz w:val="22"/>
          <w:szCs w:val="22"/>
        </w:rPr>
        <w:t xml:space="preserve">e.g. </w:t>
      </w:r>
      <w:r w:rsidR="00CB3FC2" w:rsidRPr="00B54703">
        <w:rPr>
          <w:sz w:val="22"/>
          <w:szCs w:val="22"/>
        </w:rPr>
        <w:t>f</w:t>
      </w:r>
      <w:r w:rsidRPr="00B54703">
        <w:rPr>
          <w:sz w:val="22"/>
          <w:szCs w:val="22"/>
        </w:rPr>
        <w:t>rail elderly, pediatrics</w:t>
      </w:r>
      <w:r w:rsidR="00CB3FC2" w:rsidRPr="00B54703">
        <w:rPr>
          <w:sz w:val="22"/>
          <w:szCs w:val="22"/>
        </w:rPr>
        <w:t>)</w:t>
      </w:r>
      <w:r w:rsidRPr="00B54703">
        <w:rPr>
          <w:sz w:val="22"/>
          <w:szCs w:val="22"/>
        </w:rPr>
        <w:t xml:space="preserve"> or for specific health issues </w:t>
      </w:r>
      <w:r w:rsidR="00CB3FC2" w:rsidRPr="00B54703">
        <w:rPr>
          <w:sz w:val="22"/>
          <w:szCs w:val="22"/>
        </w:rPr>
        <w:t>(</w:t>
      </w:r>
      <w:r w:rsidRPr="00B54703">
        <w:rPr>
          <w:sz w:val="22"/>
          <w:szCs w:val="22"/>
        </w:rPr>
        <w:t xml:space="preserve">e.g. </w:t>
      </w:r>
      <w:r w:rsidR="00CB3FC2" w:rsidRPr="00B54703">
        <w:rPr>
          <w:sz w:val="22"/>
          <w:szCs w:val="22"/>
        </w:rPr>
        <w:t>mental health</w:t>
      </w:r>
      <w:r w:rsidRPr="00B54703">
        <w:rPr>
          <w:sz w:val="22"/>
          <w:szCs w:val="22"/>
        </w:rPr>
        <w:t xml:space="preserve">, </w:t>
      </w:r>
      <w:r w:rsidR="00CB3FC2" w:rsidRPr="00B54703">
        <w:rPr>
          <w:sz w:val="22"/>
          <w:szCs w:val="22"/>
        </w:rPr>
        <w:t>d</w:t>
      </w:r>
      <w:r w:rsidRPr="00B54703">
        <w:rPr>
          <w:sz w:val="22"/>
          <w:szCs w:val="22"/>
        </w:rPr>
        <w:t>iabetes, COPD, CHF</w:t>
      </w:r>
      <w:r w:rsidR="00CB3FC2" w:rsidRPr="00B54703">
        <w:rPr>
          <w:sz w:val="22"/>
          <w:szCs w:val="22"/>
        </w:rPr>
        <w:t>)</w:t>
      </w:r>
      <w:r w:rsidR="002F1120" w:rsidRPr="00B54703">
        <w:rPr>
          <w:sz w:val="22"/>
          <w:szCs w:val="22"/>
        </w:rPr>
        <w:t xml:space="preserve"> or</w:t>
      </w:r>
      <w:r w:rsidRPr="00B54703">
        <w:rPr>
          <w:sz w:val="22"/>
          <w:szCs w:val="22"/>
        </w:rPr>
        <w:t xml:space="preserve"> stress</w:t>
      </w:r>
      <w:r w:rsidR="002F1120" w:rsidRPr="00B54703">
        <w:rPr>
          <w:sz w:val="22"/>
          <w:szCs w:val="22"/>
        </w:rPr>
        <w:t>-</w:t>
      </w:r>
      <w:r w:rsidRPr="00B54703">
        <w:rPr>
          <w:sz w:val="22"/>
          <w:szCs w:val="22"/>
        </w:rPr>
        <w:t xml:space="preserve">related health issues </w:t>
      </w:r>
      <w:r w:rsidR="002F1120" w:rsidRPr="00B54703">
        <w:rPr>
          <w:sz w:val="22"/>
          <w:szCs w:val="22"/>
        </w:rPr>
        <w:t>(</w:t>
      </w:r>
      <w:r w:rsidRPr="00B54703">
        <w:rPr>
          <w:sz w:val="22"/>
          <w:szCs w:val="22"/>
        </w:rPr>
        <w:t>e.g. Asth</w:t>
      </w:r>
      <w:r w:rsidR="00F70FAD" w:rsidRPr="00B54703">
        <w:rPr>
          <w:sz w:val="22"/>
          <w:szCs w:val="22"/>
        </w:rPr>
        <w:t>ma, gastrointestinal problems</w:t>
      </w:r>
      <w:r w:rsidR="002F1120" w:rsidRPr="00B54703">
        <w:rPr>
          <w:sz w:val="22"/>
          <w:szCs w:val="22"/>
        </w:rPr>
        <w:t>)</w:t>
      </w:r>
      <w:r w:rsidR="00F70FAD" w:rsidRPr="00B54703">
        <w:rPr>
          <w:sz w:val="22"/>
          <w:szCs w:val="22"/>
        </w:rPr>
        <w:t>.</w:t>
      </w:r>
      <w:r w:rsidR="00FD0F59" w:rsidRPr="00B54703">
        <w:rPr>
          <w:sz w:val="22"/>
          <w:szCs w:val="22"/>
        </w:rPr>
        <w:t xml:space="preserve"> </w:t>
      </w:r>
    </w:p>
    <w:p w14:paraId="194AA340" w14:textId="16979B59" w:rsidR="00024CA9" w:rsidRPr="00B54703" w:rsidRDefault="00FD0F59" w:rsidP="00FD0F59">
      <w:pPr>
        <w:rPr>
          <w:rFonts w:cstheme="minorHAnsi"/>
          <w:sz w:val="22"/>
          <w:szCs w:val="22"/>
        </w:rPr>
      </w:pPr>
      <w:r w:rsidRPr="00B54703">
        <w:rPr>
          <w:sz w:val="22"/>
          <w:szCs w:val="22"/>
        </w:rPr>
        <w:t>H</w:t>
      </w:r>
      <w:r w:rsidR="000A2A24" w:rsidRPr="00B54703">
        <w:rPr>
          <w:sz w:val="22"/>
          <w:szCs w:val="22"/>
        </w:rPr>
        <w:t xml:space="preserve">elp </w:t>
      </w:r>
      <w:r w:rsidRPr="00B54703">
        <w:rPr>
          <w:sz w:val="22"/>
          <w:szCs w:val="22"/>
        </w:rPr>
        <w:t>is available</w:t>
      </w:r>
      <w:r w:rsidR="000A2A24" w:rsidRPr="00B54703">
        <w:rPr>
          <w:sz w:val="22"/>
          <w:szCs w:val="22"/>
        </w:rPr>
        <w:t xml:space="preserve"> to identify the scale</w:t>
      </w:r>
      <w:r w:rsidR="002F1120" w:rsidRPr="00B54703">
        <w:rPr>
          <w:sz w:val="22"/>
          <w:szCs w:val="22"/>
        </w:rPr>
        <w:t xml:space="preserve">, scope, and </w:t>
      </w:r>
      <w:r w:rsidR="000A2A24" w:rsidRPr="00B54703">
        <w:rPr>
          <w:sz w:val="22"/>
          <w:szCs w:val="22"/>
        </w:rPr>
        <w:t>funding allocation for an</w:t>
      </w:r>
      <w:r w:rsidRPr="00B54703">
        <w:rPr>
          <w:sz w:val="22"/>
          <w:szCs w:val="22"/>
        </w:rPr>
        <w:t xml:space="preserve">y ideas you may have. </w:t>
      </w:r>
      <w:r w:rsidR="006208B9" w:rsidRPr="00B54703">
        <w:rPr>
          <w:sz w:val="22"/>
          <w:szCs w:val="22"/>
        </w:rPr>
        <w:t>I</w:t>
      </w:r>
      <w:r w:rsidR="005B0FE6" w:rsidRPr="00B54703">
        <w:rPr>
          <w:sz w:val="22"/>
          <w:szCs w:val="22"/>
        </w:rPr>
        <w:t>n-community</w:t>
      </w:r>
      <w:r w:rsidR="00B908D6" w:rsidRPr="00B54703">
        <w:rPr>
          <w:sz w:val="22"/>
          <w:szCs w:val="22"/>
        </w:rPr>
        <w:t xml:space="preserve"> </w:t>
      </w:r>
      <w:r w:rsidR="007708A9" w:rsidRPr="00B54703">
        <w:rPr>
          <w:sz w:val="22"/>
          <w:szCs w:val="22"/>
        </w:rPr>
        <w:t>p</w:t>
      </w:r>
      <w:r w:rsidR="00AC7661" w:rsidRPr="00B54703">
        <w:rPr>
          <w:sz w:val="22"/>
          <w:szCs w:val="22"/>
        </w:rPr>
        <w:t xml:space="preserve">roject </w:t>
      </w:r>
      <w:r w:rsidR="007708A9" w:rsidRPr="00B54703">
        <w:rPr>
          <w:sz w:val="22"/>
          <w:szCs w:val="22"/>
        </w:rPr>
        <w:t>s</w:t>
      </w:r>
      <w:r w:rsidR="00AC7661" w:rsidRPr="00B54703">
        <w:rPr>
          <w:sz w:val="22"/>
          <w:szCs w:val="22"/>
        </w:rPr>
        <w:t xml:space="preserve">upport </w:t>
      </w:r>
      <w:r w:rsidR="006208B9" w:rsidRPr="00B54703">
        <w:rPr>
          <w:sz w:val="22"/>
          <w:szCs w:val="22"/>
        </w:rPr>
        <w:t>may be an option depending upon staff availability and project</w:t>
      </w:r>
      <w:r w:rsidR="007708A9" w:rsidRPr="00B54703">
        <w:rPr>
          <w:sz w:val="22"/>
          <w:szCs w:val="22"/>
        </w:rPr>
        <w:t xml:space="preserve"> </w:t>
      </w:r>
      <w:r w:rsidR="006208B9" w:rsidRPr="00B54703">
        <w:rPr>
          <w:sz w:val="22"/>
          <w:szCs w:val="22"/>
        </w:rPr>
        <w:t>scope.</w:t>
      </w:r>
    </w:p>
    <w:p w14:paraId="5F659249" w14:textId="70E5A8A5" w:rsidR="00024CA9" w:rsidRPr="00F671A2" w:rsidRDefault="001959BE" w:rsidP="00AF1921">
      <w:pPr>
        <w:pStyle w:val="Heading3"/>
        <w:rPr>
          <w:rFonts w:ascii="Segoe UI" w:hAnsi="Segoe UI" w:cs="Segoe UI"/>
          <w:b w:val="0"/>
          <w:color w:val="006D8A"/>
          <w:sz w:val="28"/>
          <w:szCs w:val="22"/>
        </w:rPr>
      </w:pPr>
      <w:r w:rsidRPr="00F671A2">
        <w:rPr>
          <w:rFonts w:ascii="Segoe UI" w:hAnsi="Segoe UI" w:cs="Segoe UI"/>
          <w:b w:val="0"/>
          <w:color w:val="006D8A"/>
          <w:sz w:val="28"/>
          <w:szCs w:val="22"/>
        </w:rPr>
        <w:t xml:space="preserve">Micro-Project </w:t>
      </w:r>
      <w:r w:rsidR="006E0852" w:rsidRPr="00F671A2">
        <w:rPr>
          <w:rFonts w:ascii="Segoe UI" w:hAnsi="Segoe UI" w:cs="Segoe UI"/>
          <w:b w:val="0"/>
          <w:color w:val="006D8A"/>
          <w:sz w:val="28"/>
          <w:szCs w:val="22"/>
        </w:rPr>
        <w:t>Objective</w:t>
      </w:r>
      <w:r w:rsidR="00A15FBE" w:rsidRPr="00F671A2">
        <w:rPr>
          <w:rFonts w:ascii="Segoe UI" w:hAnsi="Segoe UI" w:cs="Segoe UI"/>
          <w:b w:val="0"/>
          <w:color w:val="006D8A"/>
          <w:sz w:val="28"/>
          <w:szCs w:val="22"/>
        </w:rPr>
        <w:t>s</w:t>
      </w:r>
    </w:p>
    <w:p w14:paraId="2E0A1679" w14:textId="50820301" w:rsidR="001959BE" w:rsidRPr="00B54703" w:rsidRDefault="00F86697" w:rsidP="001959BE">
      <w:pPr>
        <w:pStyle w:val="Heading3"/>
        <w:numPr>
          <w:ilvl w:val="0"/>
          <w:numId w:val="9"/>
        </w:numPr>
        <w:rPr>
          <w:rFonts w:asciiTheme="minorHAnsi" w:hAnsiTheme="minorHAnsi" w:cstheme="minorHAnsi"/>
          <w:b w:val="0"/>
          <w:sz w:val="22"/>
          <w:szCs w:val="22"/>
        </w:rPr>
      </w:pPr>
      <w:r w:rsidRPr="00B54703">
        <w:rPr>
          <w:rFonts w:asciiTheme="minorHAnsi" w:hAnsiTheme="minorHAnsi" w:cstheme="minorHAnsi"/>
          <w:b w:val="0"/>
          <w:sz w:val="22"/>
          <w:szCs w:val="22"/>
        </w:rPr>
        <w:t xml:space="preserve">Satisfy </w:t>
      </w:r>
      <w:r w:rsidR="001959BE" w:rsidRPr="00B54703">
        <w:rPr>
          <w:rFonts w:asciiTheme="minorHAnsi" w:hAnsiTheme="minorHAnsi" w:cstheme="minorHAnsi"/>
          <w:b w:val="0"/>
          <w:sz w:val="22"/>
          <w:szCs w:val="22"/>
        </w:rPr>
        <w:t xml:space="preserve">the goals of the </w:t>
      </w:r>
      <w:r w:rsidR="00E536C1">
        <w:rPr>
          <w:rFonts w:asciiTheme="minorHAnsi" w:hAnsiTheme="minorHAnsi" w:cstheme="minorHAnsi"/>
          <w:b w:val="0"/>
          <w:sz w:val="22"/>
          <w:szCs w:val="22"/>
        </w:rPr>
        <w:t>Quadruple</w:t>
      </w:r>
      <w:r w:rsidR="001959BE" w:rsidRPr="00B54703">
        <w:rPr>
          <w:rFonts w:asciiTheme="minorHAnsi" w:hAnsiTheme="minorHAnsi" w:cstheme="minorHAnsi"/>
          <w:b w:val="0"/>
          <w:sz w:val="22"/>
          <w:szCs w:val="22"/>
        </w:rPr>
        <w:t xml:space="preserve"> Aim</w:t>
      </w:r>
    </w:p>
    <w:p w14:paraId="4BDD23C0" w14:textId="0D9AA3AB" w:rsidR="00024CA9" w:rsidRPr="00B54703" w:rsidRDefault="008F20DD" w:rsidP="001959BE">
      <w:pPr>
        <w:pStyle w:val="ListBullet"/>
        <w:tabs>
          <w:tab w:val="num" w:pos="1429"/>
        </w:tabs>
        <w:spacing w:before="60" w:line="240" w:lineRule="auto"/>
        <w:ind w:left="993" w:hanging="425"/>
        <w:rPr>
          <w:rFonts w:cstheme="minorHAnsi"/>
          <w:sz w:val="22"/>
          <w:szCs w:val="22"/>
        </w:rPr>
      </w:pPr>
      <w:r w:rsidRPr="00B54703">
        <w:rPr>
          <w:rFonts w:cstheme="minorHAnsi"/>
          <w:sz w:val="22"/>
          <w:szCs w:val="22"/>
        </w:rPr>
        <w:t>Enhance patient experience</w:t>
      </w:r>
    </w:p>
    <w:p w14:paraId="7DB1510A" w14:textId="77777777" w:rsidR="00024CA9" w:rsidRPr="00B54703" w:rsidRDefault="008F20DD" w:rsidP="001959BE">
      <w:pPr>
        <w:pStyle w:val="ListBullet"/>
        <w:tabs>
          <w:tab w:val="num" w:pos="1429"/>
        </w:tabs>
        <w:spacing w:before="60" w:line="240" w:lineRule="auto"/>
        <w:ind w:left="993" w:hanging="425"/>
        <w:rPr>
          <w:rFonts w:cstheme="minorHAnsi"/>
          <w:sz w:val="22"/>
          <w:szCs w:val="22"/>
        </w:rPr>
      </w:pPr>
      <w:r w:rsidRPr="00B54703">
        <w:rPr>
          <w:rFonts w:cstheme="minorHAnsi"/>
          <w:sz w:val="22"/>
          <w:szCs w:val="22"/>
        </w:rPr>
        <w:t>Improve population health</w:t>
      </w:r>
    </w:p>
    <w:p w14:paraId="167EFA1A" w14:textId="008593E4" w:rsidR="00024CA9" w:rsidRDefault="008F20DD" w:rsidP="001959BE">
      <w:pPr>
        <w:pStyle w:val="ListBullet"/>
        <w:tabs>
          <w:tab w:val="num" w:pos="1429"/>
        </w:tabs>
        <w:spacing w:before="60" w:line="240" w:lineRule="auto"/>
        <w:ind w:left="993" w:hanging="425"/>
        <w:rPr>
          <w:rFonts w:cstheme="minorHAnsi"/>
          <w:sz w:val="22"/>
          <w:szCs w:val="22"/>
        </w:rPr>
      </w:pPr>
      <w:r w:rsidRPr="00B54703">
        <w:rPr>
          <w:rFonts w:cstheme="minorHAnsi"/>
          <w:sz w:val="22"/>
          <w:szCs w:val="22"/>
        </w:rPr>
        <w:t>Lower per capita cost of care</w:t>
      </w:r>
    </w:p>
    <w:p w14:paraId="1F875138" w14:textId="6DEC8757" w:rsidR="00594C90" w:rsidRPr="00B54703" w:rsidRDefault="00594C90" w:rsidP="001959BE">
      <w:pPr>
        <w:pStyle w:val="ListBullet"/>
        <w:tabs>
          <w:tab w:val="num" w:pos="1429"/>
        </w:tabs>
        <w:spacing w:before="60" w:line="240" w:lineRule="auto"/>
        <w:ind w:left="993" w:hanging="425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Care team well-being </w:t>
      </w:r>
    </w:p>
    <w:p w14:paraId="204D6887" w14:textId="781F63E7" w:rsidR="00024CA9" w:rsidRPr="00B54703" w:rsidRDefault="001959BE" w:rsidP="001959BE">
      <w:pPr>
        <w:pStyle w:val="Heading3"/>
        <w:numPr>
          <w:ilvl w:val="0"/>
          <w:numId w:val="9"/>
        </w:numPr>
        <w:rPr>
          <w:rFonts w:asciiTheme="minorHAnsi" w:hAnsiTheme="minorHAnsi" w:cstheme="minorHAnsi"/>
          <w:b w:val="0"/>
          <w:sz w:val="22"/>
          <w:szCs w:val="22"/>
        </w:rPr>
      </w:pPr>
      <w:r w:rsidRPr="00B54703">
        <w:rPr>
          <w:rFonts w:asciiTheme="minorHAnsi" w:hAnsiTheme="minorHAnsi" w:cstheme="minorHAnsi"/>
          <w:b w:val="0"/>
          <w:sz w:val="22"/>
          <w:szCs w:val="22"/>
        </w:rPr>
        <w:t>Enhance Local Collaboration</w:t>
      </w:r>
    </w:p>
    <w:p w14:paraId="0D2260A3" w14:textId="68828EFA" w:rsidR="00F86697" w:rsidRPr="00B54703" w:rsidRDefault="00CC5E4B" w:rsidP="001959BE">
      <w:pPr>
        <w:pStyle w:val="ListBullet"/>
        <w:numPr>
          <w:ilvl w:val="1"/>
          <w:numId w:val="2"/>
        </w:numPr>
        <w:ind w:left="993" w:hanging="426"/>
        <w:rPr>
          <w:sz w:val="22"/>
          <w:szCs w:val="22"/>
        </w:rPr>
      </w:pPr>
      <w:r>
        <w:rPr>
          <w:sz w:val="22"/>
          <w:szCs w:val="22"/>
        </w:rPr>
        <w:t>Micro-p</w:t>
      </w:r>
      <w:r w:rsidR="00F86697" w:rsidRPr="00B54703">
        <w:rPr>
          <w:sz w:val="22"/>
          <w:szCs w:val="22"/>
        </w:rPr>
        <w:t>rojects are to be locally-informed and locally-led</w:t>
      </w:r>
    </w:p>
    <w:p w14:paraId="54AFB58B" w14:textId="3EB298A4" w:rsidR="00024CA9" w:rsidRPr="00B54703" w:rsidRDefault="00C05C5A" w:rsidP="001959BE">
      <w:pPr>
        <w:pStyle w:val="ListBullet"/>
        <w:numPr>
          <w:ilvl w:val="1"/>
          <w:numId w:val="2"/>
        </w:numPr>
        <w:ind w:left="993" w:hanging="426"/>
        <w:rPr>
          <w:sz w:val="22"/>
          <w:szCs w:val="22"/>
        </w:rPr>
      </w:pPr>
      <w:r w:rsidRPr="00B54703">
        <w:rPr>
          <w:sz w:val="22"/>
          <w:szCs w:val="22"/>
        </w:rPr>
        <w:t xml:space="preserve">Project leads are encouraged to include </w:t>
      </w:r>
      <w:r w:rsidR="00CC5E4B">
        <w:rPr>
          <w:sz w:val="22"/>
          <w:szCs w:val="22"/>
        </w:rPr>
        <w:t>s</w:t>
      </w:r>
      <w:r w:rsidR="00E14C85" w:rsidRPr="00B54703">
        <w:rPr>
          <w:sz w:val="22"/>
          <w:szCs w:val="22"/>
        </w:rPr>
        <w:t>pecialist</w:t>
      </w:r>
      <w:r w:rsidR="00CC5E4B">
        <w:rPr>
          <w:sz w:val="22"/>
          <w:szCs w:val="22"/>
        </w:rPr>
        <w:t>s, family p</w:t>
      </w:r>
      <w:r w:rsidR="00E14C85" w:rsidRPr="00B54703">
        <w:rPr>
          <w:sz w:val="22"/>
          <w:szCs w:val="22"/>
        </w:rPr>
        <w:t xml:space="preserve">hysicians, </w:t>
      </w:r>
      <w:r w:rsidRPr="00B54703">
        <w:rPr>
          <w:sz w:val="22"/>
          <w:szCs w:val="22"/>
        </w:rPr>
        <w:t>community partners, team members, and/or allied health care professionals where possible.</w:t>
      </w:r>
    </w:p>
    <w:p w14:paraId="73D47FAB" w14:textId="77777777" w:rsidR="00296B7D" w:rsidRPr="00F671A2" w:rsidRDefault="00B07A83" w:rsidP="00A15FBE">
      <w:pPr>
        <w:pStyle w:val="Heading3"/>
        <w:rPr>
          <w:rFonts w:ascii="Segoe UI" w:hAnsi="Segoe UI" w:cs="Segoe UI"/>
          <w:b w:val="0"/>
          <w:color w:val="006D8A"/>
          <w:sz w:val="28"/>
          <w:szCs w:val="22"/>
        </w:rPr>
      </w:pPr>
      <w:r w:rsidRPr="00F671A2">
        <w:rPr>
          <w:rFonts w:ascii="Segoe UI" w:hAnsi="Segoe UI" w:cs="Segoe UI"/>
          <w:b w:val="0"/>
          <w:color w:val="006D8A"/>
          <w:sz w:val="28"/>
          <w:szCs w:val="22"/>
        </w:rPr>
        <w:t>Funding Criteria</w:t>
      </w:r>
    </w:p>
    <w:p w14:paraId="3A32ABB9" w14:textId="23B46051" w:rsidR="00897709" w:rsidRPr="00B54703" w:rsidRDefault="00897709" w:rsidP="00C23737">
      <w:pPr>
        <w:pStyle w:val="ListBullet"/>
        <w:tabs>
          <w:tab w:val="num" w:pos="567"/>
        </w:tabs>
        <w:spacing w:line="240" w:lineRule="auto"/>
        <w:ind w:left="567" w:hanging="425"/>
        <w:rPr>
          <w:rFonts w:eastAsia="Cambria"/>
          <w:sz w:val="22"/>
          <w:szCs w:val="22"/>
        </w:rPr>
      </w:pPr>
      <w:r w:rsidRPr="00B54703">
        <w:rPr>
          <w:rFonts w:eastAsia="Cambria"/>
          <w:sz w:val="22"/>
          <w:szCs w:val="22"/>
        </w:rPr>
        <w:t>Projects may be new ideas or replication/modification of existing projects fr</w:t>
      </w:r>
      <w:r w:rsidR="002F1120" w:rsidRPr="00B54703">
        <w:rPr>
          <w:rFonts w:eastAsia="Cambria"/>
          <w:sz w:val="22"/>
          <w:szCs w:val="22"/>
        </w:rPr>
        <w:t>om other divisions or elsewhere</w:t>
      </w:r>
      <w:r w:rsidR="00EF3663" w:rsidRPr="00B54703">
        <w:rPr>
          <w:rFonts w:eastAsia="Cambria"/>
          <w:sz w:val="22"/>
          <w:szCs w:val="22"/>
        </w:rPr>
        <w:t>.</w:t>
      </w:r>
    </w:p>
    <w:p w14:paraId="44F2A190" w14:textId="2F2D8742" w:rsidR="00897709" w:rsidRPr="00B54703" w:rsidRDefault="002F1120" w:rsidP="00C23737">
      <w:pPr>
        <w:pStyle w:val="ListBullet"/>
        <w:tabs>
          <w:tab w:val="num" w:pos="567"/>
        </w:tabs>
        <w:ind w:left="567" w:hanging="425"/>
        <w:rPr>
          <w:rFonts w:eastAsia="Cambria"/>
          <w:sz w:val="22"/>
          <w:szCs w:val="22"/>
        </w:rPr>
      </w:pPr>
      <w:r w:rsidRPr="00B54703">
        <w:rPr>
          <w:rFonts w:eastAsia="Cambria"/>
          <w:sz w:val="22"/>
          <w:szCs w:val="22"/>
        </w:rPr>
        <w:t xml:space="preserve">The </w:t>
      </w:r>
      <w:r w:rsidR="00897709" w:rsidRPr="00B54703">
        <w:rPr>
          <w:rFonts w:eastAsia="Cambria"/>
          <w:sz w:val="22"/>
          <w:szCs w:val="22"/>
        </w:rPr>
        <w:t xml:space="preserve">intention </w:t>
      </w:r>
      <w:r w:rsidRPr="00B54703">
        <w:rPr>
          <w:rFonts w:eastAsia="Cambria"/>
          <w:sz w:val="22"/>
          <w:szCs w:val="22"/>
        </w:rPr>
        <w:t xml:space="preserve">of this funding is that the project will </w:t>
      </w:r>
      <w:r w:rsidR="00114BC6" w:rsidRPr="00B54703">
        <w:rPr>
          <w:rFonts w:eastAsia="Cambria"/>
          <w:sz w:val="22"/>
          <w:szCs w:val="22"/>
        </w:rPr>
        <w:t>either be a one-time project with a definitive end-</w:t>
      </w:r>
      <w:r w:rsidR="00451BB7" w:rsidRPr="00B54703">
        <w:rPr>
          <w:rFonts w:eastAsia="Cambria"/>
          <w:sz w:val="22"/>
          <w:szCs w:val="22"/>
        </w:rPr>
        <w:t>date or</w:t>
      </w:r>
      <w:r w:rsidR="00114BC6" w:rsidRPr="00B54703">
        <w:rPr>
          <w:rFonts w:eastAsia="Cambria"/>
          <w:sz w:val="22"/>
          <w:szCs w:val="22"/>
        </w:rPr>
        <w:t xml:space="preserve"> will </w:t>
      </w:r>
      <w:r w:rsidRPr="00B54703">
        <w:rPr>
          <w:rFonts w:eastAsia="Cambria"/>
          <w:sz w:val="22"/>
          <w:szCs w:val="22"/>
        </w:rPr>
        <w:t xml:space="preserve">be able </w:t>
      </w:r>
      <w:r w:rsidR="00897709" w:rsidRPr="00B54703">
        <w:rPr>
          <w:rFonts w:eastAsia="Cambria"/>
          <w:sz w:val="22"/>
          <w:szCs w:val="22"/>
        </w:rPr>
        <w:t>to be sustained by other means</w:t>
      </w:r>
      <w:r w:rsidRPr="00B54703">
        <w:rPr>
          <w:rFonts w:eastAsia="Cambria"/>
          <w:sz w:val="22"/>
          <w:szCs w:val="22"/>
        </w:rPr>
        <w:t xml:space="preserve"> when the funding ends, if there are plans to continue</w:t>
      </w:r>
      <w:r w:rsidR="00897709" w:rsidRPr="00B54703">
        <w:rPr>
          <w:rFonts w:eastAsia="Cambria"/>
          <w:sz w:val="22"/>
          <w:szCs w:val="22"/>
        </w:rPr>
        <w:t>.</w:t>
      </w:r>
    </w:p>
    <w:p w14:paraId="2B2CE47C" w14:textId="12671E25" w:rsidR="00024CA9" w:rsidRPr="003B405E" w:rsidRDefault="00897709" w:rsidP="00C23737">
      <w:pPr>
        <w:pStyle w:val="ListBullet"/>
        <w:tabs>
          <w:tab w:val="num" w:pos="567"/>
        </w:tabs>
        <w:spacing w:line="240" w:lineRule="auto"/>
        <w:ind w:left="567" w:hanging="425"/>
        <w:rPr>
          <w:sz w:val="22"/>
          <w:szCs w:val="22"/>
        </w:rPr>
      </w:pPr>
      <w:r w:rsidRPr="003B405E">
        <w:rPr>
          <w:sz w:val="22"/>
          <w:szCs w:val="22"/>
        </w:rPr>
        <w:t xml:space="preserve">Project funding will be limited to </w:t>
      </w:r>
      <w:r w:rsidR="002F1120" w:rsidRPr="003B405E">
        <w:rPr>
          <w:sz w:val="22"/>
          <w:szCs w:val="22"/>
        </w:rPr>
        <w:t xml:space="preserve">a maximum of </w:t>
      </w:r>
      <w:r w:rsidRPr="003B405E">
        <w:rPr>
          <w:sz w:val="22"/>
          <w:szCs w:val="22"/>
        </w:rPr>
        <w:t>$10,000 per project</w:t>
      </w:r>
      <w:r w:rsidR="003B405E" w:rsidRPr="003B405E">
        <w:rPr>
          <w:sz w:val="22"/>
          <w:szCs w:val="22"/>
        </w:rPr>
        <w:t xml:space="preserve"> with sessional payments</w:t>
      </w:r>
      <w:r w:rsidR="008A0E6D">
        <w:rPr>
          <w:sz w:val="22"/>
          <w:szCs w:val="22"/>
        </w:rPr>
        <w:t xml:space="preserve"> totaling</w:t>
      </w:r>
      <w:r w:rsidR="003B405E" w:rsidRPr="003B405E">
        <w:rPr>
          <w:sz w:val="22"/>
          <w:szCs w:val="22"/>
        </w:rPr>
        <w:t xml:space="preserve"> no more than 50% of the micro-project budget.</w:t>
      </w:r>
    </w:p>
    <w:p w14:paraId="74463459" w14:textId="1C068F11" w:rsidR="009950BF" w:rsidRPr="00B54703" w:rsidRDefault="009950BF" w:rsidP="00C23737">
      <w:pPr>
        <w:pStyle w:val="ListBullet"/>
        <w:tabs>
          <w:tab w:val="num" w:pos="567"/>
        </w:tabs>
        <w:ind w:left="567" w:hanging="425"/>
        <w:rPr>
          <w:rFonts w:eastAsia="Cambria"/>
          <w:sz w:val="22"/>
          <w:szCs w:val="22"/>
        </w:rPr>
      </w:pPr>
      <w:r w:rsidRPr="00B54703">
        <w:rPr>
          <w:rFonts w:eastAsia="Cambria"/>
          <w:sz w:val="22"/>
          <w:szCs w:val="22"/>
        </w:rPr>
        <w:t xml:space="preserve">Project leads will be </w:t>
      </w:r>
      <w:r w:rsidR="00114BC6" w:rsidRPr="00B54703">
        <w:rPr>
          <w:rFonts w:eastAsia="Cambria"/>
          <w:sz w:val="22"/>
          <w:szCs w:val="22"/>
        </w:rPr>
        <w:t>asked</w:t>
      </w:r>
      <w:r w:rsidRPr="00B54703">
        <w:rPr>
          <w:rFonts w:eastAsia="Cambria"/>
          <w:sz w:val="22"/>
          <w:szCs w:val="22"/>
        </w:rPr>
        <w:t xml:space="preserve"> to complete a mid-point evaluation survey and an end-point evaluation survey</w:t>
      </w:r>
      <w:r w:rsidR="00CC5E4B">
        <w:rPr>
          <w:rFonts w:eastAsia="Cambria"/>
          <w:sz w:val="22"/>
          <w:szCs w:val="22"/>
        </w:rPr>
        <w:t>.</w:t>
      </w:r>
    </w:p>
    <w:p w14:paraId="4453293A" w14:textId="43F0E831" w:rsidR="009950BF" w:rsidRPr="00B54703" w:rsidRDefault="009950BF" w:rsidP="00C23737">
      <w:pPr>
        <w:pStyle w:val="ListBullet"/>
        <w:tabs>
          <w:tab w:val="num" w:pos="567"/>
        </w:tabs>
        <w:ind w:left="567" w:hanging="425"/>
        <w:rPr>
          <w:rFonts w:eastAsia="Cambria"/>
          <w:sz w:val="22"/>
          <w:szCs w:val="22"/>
        </w:rPr>
      </w:pPr>
      <w:r w:rsidRPr="00B54703">
        <w:rPr>
          <w:rFonts w:eastAsia="Cambria"/>
          <w:sz w:val="22"/>
          <w:szCs w:val="22"/>
        </w:rPr>
        <w:lastRenderedPageBreak/>
        <w:t>Financial in</w:t>
      </w:r>
      <w:r w:rsidR="00F9628F" w:rsidRPr="00B54703">
        <w:rPr>
          <w:rFonts w:eastAsia="Cambria"/>
          <w:sz w:val="22"/>
          <w:szCs w:val="22"/>
        </w:rPr>
        <w:t>formation</w:t>
      </w:r>
      <w:r w:rsidR="00A47F98" w:rsidRPr="00B54703">
        <w:rPr>
          <w:rFonts w:eastAsia="Cambria"/>
          <w:sz w:val="22"/>
          <w:szCs w:val="22"/>
        </w:rPr>
        <w:t xml:space="preserve"> is to</w:t>
      </w:r>
      <w:r w:rsidR="00F9628F" w:rsidRPr="00B54703">
        <w:rPr>
          <w:rFonts w:eastAsia="Cambria"/>
          <w:sz w:val="22"/>
          <w:szCs w:val="22"/>
        </w:rPr>
        <w:t xml:space="preserve"> be </w:t>
      </w:r>
      <w:r w:rsidR="00F85FBD" w:rsidRPr="00B54703">
        <w:rPr>
          <w:rFonts w:eastAsia="Cambria"/>
          <w:sz w:val="22"/>
          <w:szCs w:val="22"/>
        </w:rPr>
        <w:t>tracked</w:t>
      </w:r>
      <w:r w:rsidR="00F9628F" w:rsidRPr="00B54703">
        <w:rPr>
          <w:rFonts w:eastAsia="Cambria"/>
          <w:sz w:val="22"/>
          <w:szCs w:val="22"/>
        </w:rPr>
        <w:t xml:space="preserve"> </w:t>
      </w:r>
      <w:r w:rsidR="00A47F98" w:rsidRPr="00B54703">
        <w:rPr>
          <w:rFonts w:eastAsia="Cambria"/>
          <w:sz w:val="22"/>
          <w:szCs w:val="22"/>
        </w:rPr>
        <w:t xml:space="preserve">in order </w:t>
      </w:r>
      <w:r w:rsidR="00F9628F" w:rsidRPr="00B54703">
        <w:rPr>
          <w:rFonts w:eastAsia="Cambria"/>
          <w:sz w:val="22"/>
          <w:szCs w:val="22"/>
        </w:rPr>
        <w:t xml:space="preserve">to document </w:t>
      </w:r>
      <w:r w:rsidRPr="00B54703">
        <w:rPr>
          <w:rFonts w:eastAsia="Cambria"/>
          <w:sz w:val="22"/>
          <w:szCs w:val="22"/>
        </w:rPr>
        <w:t>project spending</w:t>
      </w:r>
      <w:r w:rsidR="00EF3663" w:rsidRPr="00B54703">
        <w:rPr>
          <w:rFonts w:eastAsia="Cambria"/>
          <w:sz w:val="22"/>
          <w:szCs w:val="22"/>
        </w:rPr>
        <w:t>.</w:t>
      </w:r>
    </w:p>
    <w:p w14:paraId="45616951" w14:textId="77777777" w:rsidR="009950BF" w:rsidRPr="00B54703" w:rsidRDefault="009950BF" w:rsidP="00C23737">
      <w:pPr>
        <w:pStyle w:val="ListBullet"/>
        <w:tabs>
          <w:tab w:val="num" w:pos="567"/>
        </w:tabs>
        <w:ind w:left="567" w:hanging="425"/>
        <w:rPr>
          <w:rFonts w:eastAsia="Cambria"/>
          <w:sz w:val="22"/>
          <w:szCs w:val="22"/>
        </w:rPr>
      </w:pPr>
      <w:r w:rsidRPr="00B54703">
        <w:rPr>
          <w:rFonts w:eastAsia="Cambria"/>
          <w:sz w:val="22"/>
          <w:szCs w:val="22"/>
        </w:rPr>
        <w:t xml:space="preserve">Quantitative and qualitative data </w:t>
      </w:r>
      <w:r w:rsidR="00114BC6" w:rsidRPr="00B54703">
        <w:rPr>
          <w:rFonts w:eastAsia="Cambria"/>
          <w:sz w:val="22"/>
          <w:szCs w:val="22"/>
        </w:rPr>
        <w:t xml:space="preserve">will </w:t>
      </w:r>
      <w:r w:rsidRPr="00B54703">
        <w:rPr>
          <w:rFonts w:eastAsia="Cambria"/>
          <w:sz w:val="22"/>
          <w:szCs w:val="22"/>
        </w:rPr>
        <w:t>be collected throughout the project to help demonstrate project impact and learnings</w:t>
      </w:r>
      <w:r w:rsidRPr="00B54703">
        <w:rPr>
          <w:rFonts w:eastAsia="Cambria"/>
          <w:i/>
          <w:sz w:val="22"/>
          <w:szCs w:val="22"/>
        </w:rPr>
        <w:t>. Some project support for this is available if needed</w:t>
      </w:r>
      <w:r w:rsidRPr="00B54703">
        <w:rPr>
          <w:rFonts w:eastAsia="Cambria"/>
          <w:sz w:val="22"/>
          <w:szCs w:val="22"/>
        </w:rPr>
        <w:t>.</w:t>
      </w:r>
    </w:p>
    <w:p w14:paraId="45121AB2" w14:textId="056E51CF" w:rsidR="001C6396" w:rsidRPr="00B54703" w:rsidRDefault="001C6396" w:rsidP="00C23737">
      <w:pPr>
        <w:pStyle w:val="ListBullet"/>
        <w:tabs>
          <w:tab w:val="num" w:pos="567"/>
        </w:tabs>
        <w:ind w:left="567" w:hanging="425"/>
        <w:rPr>
          <w:rFonts w:eastAsia="Cambria"/>
          <w:sz w:val="22"/>
          <w:szCs w:val="22"/>
        </w:rPr>
      </w:pPr>
      <w:r w:rsidRPr="00B54703">
        <w:rPr>
          <w:rFonts w:eastAsia="Cambria"/>
          <w:sz w:val="22"/>
          <w:szCs w:val="22"/>
        </w:rPr>
        <w:t xml:space="preserve">Funding can be used towards project costs such as sessional fees, equipment/supplies, meeting costs, etc. </w:t>
      </w:r>
    </w:p>
    <w:p w14:paraId="6297096F" w14:textId="327F5041" w:rsidR="001C6396" w:rsidRPr="00B54703" w:rsidRDefault="001C6396" w:rsidP="007B4058">
      <w:pPr>
        <w:pStyle w:val="ListBullet"/>
        <w:numPr>
          <w:ilvl w:val="3"/>
          <w:numId w:val="2"/>
        </w:numPr>
        <w:ind w:left="993"/>
        <w:rPr>
          <w:rFonts w:eastAsia="Cambria"/>
          <w:sz w:val="22"/>
          <w:szCs w:val="22"/>
        </w:rPr>
      </w:pPr>
      <w:r w:rsidRPr="00B54703">
        <w:rPr>
          <w:rFonts w:eastAsia="Cambria"/>
          <w:b/>
          <w:sz w:val="22"/>
          <w:szCs w:val="22"/>
        </w:rPr>
        <w:t>NOTE:</w:t>
      </w:r>
      <w:r w:rsidRPr="00B54703">
        <w:rPr>
          <w:rFonts w:eastAsia="Cambria"/>
          <w:sz w:val="22"/>
          <w:szCs w:val="22"/>
        </w:rPr>
        <w:t xml:space="preserve"> For Health authority staff involved in the project: project funding can be used for activities such as </w:t>
      </w:r>
      <w:r w:rsidR="00451BB7" w:rsidRPr="00B54703">
        <w:rPr>
          <w:rFonts w:eastAsia="Cambria"/>
          <w:sz w:val="22"/>
          <w:szCs w:val="22"/>
        </w:rPr>
        <w:t>needs analysis</w:t>
      </w:r>
      <w:r w:rsidRPr="00B54703">
        <w:rPr>
          <w:rFonts w:eastAsia="Cambria"/>
          <w:sz w:val="22"/>
          <w:szCs w:val="22"/>
        </w:rPr>
        <w:t>, process development, training and mentoring, but may</w:t>
      </w:r>
      <w:r w:rsidRPr="00B54703">
        <w:rPr>
          <w:rFonts w:eastAsia="Cambria"/>
          <w:b/>
          <w:sz w:val="22"/>
          <w:szCs w:val="22"/>
        </w:rPr>
        <w:t xml:space="preserve"> </w:t>
      </w:r>
      <w:r w:rsidRPr="00B54703">
        <w:rPr>
          <w:rFonts w:eastAsia="Cambria"/>
          <w:sz w:val="22"/>
          <w:szCs w:val="22"/>
        </w:rPr>
        <w:t>not be used to fund clinical care.</w:t>
      </w:r>
    </w:p>
    <w:p w14:paraId="4754CACF" w14:textId="70AEC66C" w:rsidR="002B7042" w:rsidRPr="00B54703" w:rsidRDefault="001C6396" w:rsidP="002B7042">
      <w:pPr>
        <w:pStyle w:val="ListBullet"/>
        <w:ind w:left="567" w:hanging="425"/>
        <w:rPr>
          <w:rFonts w:eastAsia="Cambria"/>
          <w:sz w:val="22"/>
          <w:szCs w:val="22"/>
        </w:rPr>
      </w:pPr>
      <w:r w:rsidRPr="00B54703">
        <w:rPr>
          <w:rFonts w:eastAsia="Cambria"/>
          <w:sz w:val="22"/>
          <w:szCs w:val="22"/>
        </w:rPr>
        <w:t>Brief project updates (short phone calls) will take place each quarter.</w:t>
      </w:r>
    </w:p>
    <w:p w14:paraId="444182E6" w14:textId="77777777" w:rsidR="002B7042" w:rsidRPr="00AF1921" w:rsidRDefault="002B7042" w:rsidP="002B7042">
      <w:pPr>
        <w:pStyle w:val="ListBullet"/>
        <w:numPr>
          <w:ilvl w:val="0"/>
          <w:numId w:val="0"/>
        </w:numPr>
        <w:ind w:left="432"/>
        <w:rPr>
          <w:rFonts w:eastAsia="Cambria"/>
          <w:sz w:val="12"/>
          <w:szCs w:val="22"/>
        </w:rPr>
      </w:pPr>
    </w:p>
    <w:p w14:paraId="7CF6ABF1" w14:textId="45EE4BF7" w:rsidR="00114BC6" w:rsidRPr="00F671A2" w:rsidRDefault="00114BC6" w:rsidP="00AF1921">
      <w:pPr>
        <w:pStyle w:val="ListBullet"/>
        <w:numPr>
          <w:ilvl w:val="0"/>
          <w:numId w:val="0"/>
        </w:numPr>
        <w:spacing w:after="240"/>
        <w:rPr>
          <w:rFonts w:ascii="Segoe UI" w:eastAsia="Cambria" w:hAnsi="Segoe UI" w:cs="Segoe UI"/>
          <w:color w:val="006D8A"/>
          <w:sz w:val="28"/>
          <w:szCs w:val="22"/>
        </w:rPr>
      </w:pPr>
      <w:r w:rsidRPr="00F671A2">
        <w:rPr>
          <w:rFonts w:ascii="Segoe UI" w:eastAsia="Cambria" w:hAnsi="Segoe UI" w:cs="Segoe UI"/>
          <w:color w:val="006D8A"/>
          <w:sz w:val="28"/>
          <w:szCs w:val="22"/>
        </w:rPr>
        <w:t>Additional Considerations for Micro-Project Proposals</w:t>
      </w:r>
    </w:p>
    <w:p w14:paraId="1E2F388F" w14:textId="42AB3D5E" w:rsidR="00C05C5A" w:rsidRPr="00B54703" w:rsidRDefault="00C05C5A" w:rsidP="002B7042">
      <w:pPr>
        <w:pStyle w:val="ListBullet"/>
        <w:numPr>
          <w:ilvl w:val="0"/>
          <w:numId w:val="5"/>
        </w:numPr>
        <w:ind w:left="567" w:hanging="425"/>
        <w:rPr>
          <w:rFonts w:eastAsia="Cambria"/>
          <w:sz w:val="22"/>
          <w:szCs w:val="22"/>
        </w:rPr>
      </w:pPr>
      <w:r w:rsidRPr="00B54703">
        <w:rPr>
          <w:rFonts w:eastAsia="Cambria"/>
          <w:sz w:val="22"/>
          <w:szCs w:val="22"/>
        </w:rPr>
        <w:t>The Physician Lead is to arrange for project management and will create a simple and concise project management plan.</w:t>
      </w:r>
      <w:r w:rsidR="00F85FBD" w:rsidRPr="00B54703">
        <w:rPr>
          <w:rFonts w:eastAsia="Cambria"/>
          <w:sz w:val="22"/>
          <w:szCs w:val="22"/>
        </w:rPr>
        <w:t xml:space="preserve"> This plan can either be submitted alongside this application or within the first month of the project.</w:t>
      </w:r>
    </w:p>
    <w:p w14:paraId="1499911B" w14:textId="426C339C" w:rsidR="00C05C5A" w:rsidRPr="00B54703" w:rsidRDefault="00C05C5A" w:rsidP="002B7042">
      <w:pPr>
        <w:pStyle w:val="ListBullet"/>
        <w:numPr>
          <w:ilvl w:val="0"/>
          <w:numId w:val="5"/>
        </w:numPr>
        <w:ind w:left="567" w:hanging="425"/>
        <w:rPr>
          <w:rFonts w:eastAsia="Cambria"/>
          <w:sz w:val="22"/>
          <w:szCs w:val="22"/>
        </w:rPr>
      </w:pPr>
      <w:r w:rsidRPr="00B54703">
        <w:rPr>
          <w:rFonts w:eastAsia="Cambria"/>
          <w:sz w:val="22"/>
          <w:szCs w:val="22"/>
        </w:rPr>
        <w:t xml:space="preserve">To ensure that all NIRD communities have an opportunity to access funding, there is a limit </w:t>
      </w:r>
      <w:r w:rsidR="0085744B">
        <w:rPr>
          <w:rFonts w:eastAsia="Cambria"/>
          <w:sz w:val="22"/>
          <w:szCs w:val="22"/>
        </w:rPr>
        <w:t>of</w:t>
      </w:r>
      <w:r w:rsidRPr="00B54703">
        <w:rPr>
          <w:rFonts w:eastAsia="Cambria"/>
          <w:sz w:val="22"/>
          <w:szCs w:val="22"/>
        </w:rPr>
        <w:t xml:space="preserve"> 3 active micro-projects per community.</w:t>
      </w:r>
    </w:p>
    <w:p w14:paraId="62607367" w14:textId="6EEA04CC" w:rsidR="00F321C2" w:rsidRPr="00B54703" w:rsidRDefault="00C05C5A" w:rsidP="002B7042">
      <w:pPr>
        <w:pStyle w:val="ListBullet"/>
        <w:numPr>
          <w:ilvl w:val="0"/>
          <w:numId w:val="5"/>
        </w:numPr>
        <w:ind w:left="567" w:hanging="425"/>
        <w:rPr>
          <w:rFonts w:eastAsia="Cambria"/>
          <w:sz w:val="22"/>
          <w:szCs w:val="22"/>
        </w:rPr>
      </w:pPr>
      <w:r w:rsidRPr="00B54703">
        <w:rPr>
          <w:rFonts w:eastAsia="Cambria"/>
          <w:sz w:val="22"/>
          <w:szCs w:val="22"/>
        </w:rPr>
        <w:t>We ask that you continue tracking your activities and outcomes</w:t>
      </w:r>
      <w:r w:rsidR="003D7CDD" w:rsidRPr="00B54703">
        <w:rPr>
          <w:rFonts w:eastAsia="Cambria"/>
          <w:sz w:val="22"/>
          <w:szCs w:val="22"/>
        </w:rPr>
        <w:t xml:space="preserve"> throughout the project’s lifespan</w:t>
      </w:r>
      <w:r w:rsidRPr="00B54703">
        <w:rPr>
          <w:rFonts w:eastAsia="Cambria"/>
          <w:sz w:val="22"/>
          <w:szCs w:val="22"/>
        </w:rPr>
        <w:t xml:space="preserve"> and see the project through to completion. </w:t>
      </w:r>
    </w:p>
    <w:p w14:paraId="0FA57393" w14:textId="6DEFAD16" w:rsidR="0033351D" w:rsidRPr="00B54703" w:rsidRDefault="0033351D" w:rsidP="0033351D">
      <w:pPr>
        <w:pStyle w:val="ListBullet"/>
        <w:numPr>
          <w:ilvl w:val="0"/>
          <w:numId w:val="0"/>
        </w:numPr>
        <w:rPr>
          <w:rFonts w:eastAsia="Cambria"/>
          <w:sz w:val="22"/>
          <w:szCs w:val="22"/>
        </w:rPr>
      </w:pPr>
    </w:p>
    <w:p w14:paraId="1ED0092C" w14:textId="77777777" w:rsidR="00AA3560" w:rsidRPr="00B54703" w:rsidRDefault="00AA3560" w:rsidP="0033351D">
      <w:pPr>
        <w:pStyle w:val="ListBullet"/>
        <w:numPr>
          <w:ilvl w:val="0"/>
          <w:numId w:val="0"/>
        </w:numPr>
        <w:rPr>
          <w:rFonts w:eastAsia="Cambria"/>
          <w:sz w:val="22"/>
          <w:szCs w:val="22"/>
        </w:rPr>
      </w:pPr>
    </w:p>
    <w:p w14:paraId="68494B59" w14:textId="77777777" w:rsidR="00AA3560" w:rsidRPr="004104EA" w:rsidRDefault="00AA3560" w:rsidP="0033351D">
      <w:pPr>
        <w:pStyle w:val="ListBullet"/>
        <w:numPr>
          <w:ilvl w:val="0"/>
          <w:numId w:val="0"/>
        </w:numPr>
        <w:rPr>
          <w:rFonts w:eastAsia="Cambria"/>
          <w:i/>
          <w:sz w:val="22"/>
          <w:szCs w:val="22"/>
        </w:rPr>
      </w:pPr>
    </w:p>
    <w:p w14:paraId="59CD9834" w14:textId="56DC94F3" w:rsidR="0033351D" w:rsidRPr="004104EA" w:rsidRDefault="0033351D" w:rsidP="0033351D">
      <w:pPr>
        <w:pStyle w:val="ListBullet"/>
        <w:numPr>
          <w:ilvl w:val="0"/>
          <w:numId w:val="0"/>
        </w:numPr>
        <w:rPr>
          <w:rFonts w:eastAsia="Cambria"/>
          <w:i/>
          <w:sz w:val="22"/>
          <w:szCs w:val="22"/>
        </w:rPr>
      </w:pPr>
      <w:r w:rsidRPr="004104EA">
        <w:rPr>
          <w:rFonts w:eastAsia="Cambria"/>
          <w:i/>
          <w:sz w:val="22"/>
          <w:szCs w:val="22"/>
        </w:rPr>
        <w:t xml:space="preserve">For </w:t>
      </w:r>
      <w:r w:rsidR="00CF1E01" w:rsidRPr="004104EA">
        <w:rPr>
          <w:rFonts w:eastAsia="Cambria"/>
          <w:i/>
          <w:sz w:val="22"/>
          <w:szCs w:val="22"/>
        </w:rPr>
        <w:t xml:space="preserve">questions about </w:t>
      </w:r>
      <w:r w:rsidR="00CC5E4B">
        <w:rPr>
          <w:rFonts w:eastAsia="Cambria"/>
          <w:i/>
          <w:sz w:val="22"/>
          <w:szCs w:val="22"/>
        </w:rPr>
        <w:t xml:space="preserve">the micro-project initiative, </w:t>
      </w:r>
      <w:r w:rsidR="00CF1E01" w:rsidRPr="004104EA">
        <w:rPr>
          <w:rFonts w:eastAsia="Cambria"/>
          <w:i/>
          <w:sz w:val="22"/>
          <w:szCs w:val="22"/>
        </w:rPr>
        <w:t>completing</w:t>
      </w:r>
      <w:r w:rsidRPr="004104EA">
        <w:rPr>
          <w:rFonts w:eastAsia="Cambria"/>
          <w:i/>
          <w:sz w:val="22"/>
          <w:szCs w:val="22"/>
        </w:rPr>
        <w:t xml:space="preserve"> the application</w:t>
      </w:r>
      <w:r w:rsidR="00CC5E4B">
        <w:rPr>
          <w:rFonts w:eastAsia="Cambria"/>
          <w:i/>
          <w:sz w:val="22"/>
          <w:szCs w:val="22"/>
        </w:rPr>
        <w:t>,</w:t>
      </w:r>
      <w:r w:rsidRPr="004104EA">
        <w:rPr>
          <w:rFonts w:eastAsia="Cambria"/>
          <w:i/>
          <w:sz w:val="22"/>
          <w:szCs w:val="22"/>
        </w:rPr>
        <w:t xml:space="preserve"> or support with the project management plan, please contact </w:t>
      </w:r>
      <w:r w:rsidR="00A23F72">
        <w:rPr>
          <w:rFonts w:eastAsia="Cambria"/>
          <w:i/>
          <w:sz w:val="22"/>
          <w:szCs w:val="22"/>
        </w:rPr>
        <w:t>Candice Smit</w:t>
      </w:r>
      <w:r w:rsidR="00CC5E4B">
        <w:rPr>
          <w:rFonts w:eastAsia="Cambria"/>
          <w:i/>
          <w:sz w:val="22"/>
          <w:szCs w:val="22"/>
        </w:rPr>
        <w:t xml:space="preserve"> </w:t>
      </w:r>
      <w:r w:rsidRPr="004104EA">
        <w:rPr>
          <w:rFonts w:eastAsia="Cambria"/>
          <w:i/>
          <w:sz w:val="22"/>
          <w:szCs w:val="22"/>
        </w:rPr>
        <w:t xml:space="preserve">at </w:t>
      </w:r>
      <w:hyperlink r:id="rId9" w:history="1">
        <w:r w:rsidR="00AC291C" w:rsidRPr="00AC291C">
          <w:rPr>
            <w:rFonts w:eastAsia="Cambria"/>
            <w:i/>
            <w:sz w:val="22"/>
            <w:szCs w:val="22"/>
          </w:rPr>
          <w:t>csmit@nirdbc.ca</w:t>
        </w:r>
      </w:hyperlink>
      <w:r w:rsidR="00AC291C" w:rsidRPr="00AC291C">
        <w:rPr>
          <w:rFonts w:eastAsia="Cambria"/>
          <w:i/>
          <w:sz w:val="22"/>
          <w:szCs w:val="22"/>
        </w:rPr>
        <w:t xml:space="preserve"> or Krystal Laforest klaforest@nirdbc.ca</w:t>
      </w:r>
    </w:p>
    <w:p w14:paraId="50A205C8" w14:textId="77777777" w:rsidR="0033351D" w:rsidRPr="00F47A20" w:rsidRDefault="0033351D" w:rsidP="0033351D">
      <w:pPr>
        <w:pStyle w:val="ListBullet"/>
        <w:numPr>
          <w:ilvl w:val="0"/>
          <w:numId w:val="0"/>
        </w:numPr>
        <w:rPr>
          <w:rFonts w:eastAsia="Cambria"/>
        </w:rPr>
      </w:pPr>
    </w:p>
    <w:p w14:paraId="293811E8" w14:textId="77777777" w:rsidR="00F321C2" w:rsidRDefault="00F321C2" w:rsidP="00F321C2">
      <w:pPr>
        <w:pStyle w:val="ListBullet"/>
        <w:numPr>
          <w:ilvl w:val="0"/>
          <w:numId w:val="0"/>
        </w:numPr>
        <w:ind w:left="432" w:hanging="288"/>
        <w:rPr>
          <w:rFonts w:eastAsia="Cambria"/>
        </w:rPr>
      </w:pPr>
    </w:p>
    <w:p w14:paraId="16672595" w14:textId="77777777" w:rsidR="00CC5E4B" w:rsidRDefault="00CC5E4B" w:rsidP="00F321C2">
      <w:pPr>
        <w:pStyle w:val="ListBullet"/>
        <w:numPr>
          <w:ilvl w:val="0"/>
          <w:numId w:val="0"/>
        </w:numPr>
        <w:ind w:left="432" w:hanging="288"/>
        <w:rPr>
          <w:rFonts w:eastAsia="Cambria"/>
        </w:rPr>
      </w:pPr>
    </w:p>
    <w:p w14:paraId="0E1989C4" w14:textId="77777777" w:rsidR="00CC5E4B" w:rsidRPr="00F47A20" w:rsidRDefault="00CC5E4B" w:rsidP="00F321C2">
      <w:pPr>
        <w:pStyle w:val="ListBullet"/>
        <w:numPr>
          <w:ilvl w:val="0"/>
          <w:numId w:val="0"/>
        </w:numPr>
        <w:ind w:left="432" w:hanging="288"/>
        <w:rPr>
          <w:rFonts w:eastAsia="Cambria"/>
        </w:rPr>
      </w:pPr>
    </w:p>
    <w:p w14:paraId="6713C2CD" w14:textId="77777777" w:rsidR="00A72516" w:rsidRDefault="00A72516" w:rsidP="00F321C2">
      <w:pPr>
        <w:pStyle w:val="ListBullet"/>
        <w:numPr>
          <w:ilvl w:val="0"/>
          <w:numId w:val="0"/>
        </w:numPr>
        <w:ind w:left="432" w:hanging="288"/>
        <w:rPr>
          <w:rFonts w:eastAsia="Cambria"/>
        </w:rPr>
      </w:pPr>
    </w:p>
    <w:p w14:paraId="6C5F5EC9" w14:textId="77777777" w:rsidR="00283A48" w:rsidRDefault="00283A48" w:rsidP="00F321C2">
      <w:pPr>
        <w:pStyle w:val="ListBullet"/>
        <w:numPr>
          <w:ilvl w:val="0"/>
          <w:numId w:val="0"/>
        </w:numPr>
        <w:ind w:left="432" w:hanging="288"/>
        <w:rPr>
          <w:rFonts w:eastAsia="Cambria"/>
        </w:rPr>
      </w:pPr>
    </w:p>
    <w:p w14:paraId="7FB203B2" w14:textId="77777777" w:rsidR="00283A48" w:rsidRDefault="00283A48" w:rsidP="00F321C2">
      <w:pPr>
        <w:pStyle w:val="ListBullet"/>
        <w:numPr>
          <w:ilvl w:val="0"/>
          <w:numId w:val="0"/>
        </w:numPr>
        <w:ind w:left="432" w:hanging="288"/>
        <w:rPr>
          <w:rFonts w:eastAsia="Cambria"/>
        </w:rPr>
      </w:pPr>
    </w:p>
    <w:p w14:paraId="4612A4E1" w14:textId="77777777" w:rsidR="00283A48" w:rsidRPr="00F47A20" w:rsidRDefault="00283A48" w:rsidP="00F321C2">
      <w:pPr>
        <w:pStyle w:val="ListBullet"/>
        <w:numPr>
          <w:ilvl w:val="0"/>
          <w:numId w:val="0"/>
        </w:numPr>
        <w:ind w:left="432" w:hanging="288"/>
        <w:rPr>
          <w:rFonts w:eastAsia="Cambria"/>
        </w:rPr>
      </w:pPr>
    </w:p>
    <w:p w14:paraId="7C252449" w14:textId="77777777" w:rsidR="00A72516" w:rsidRPr="00F47A20" w:rsidRDefault="00A72516" w:rsidP="00F321C2">
      <w:pPr>
        <w:pStyle w:val="ListBullet"/>
        <w:numPr>
          <w:ilvl w:val="0"/>
          <w:numId w:val="0"/>
        </w:numPr>
        <w:ind w:left="432" w:hanging="288"/>
        <w:rPr>
          <w:rFonts w:eastAsia="Cambria"/>
        </w:rPr>
      </w:pPr>
    </w:p>
    <w:p w14:paraId="37EE015A" w14:textId="77777777" w:rsidR="00A72516" w:rsidRPr="00F47A20" w:rsidRDefault="00A72516" w:rsidP="00F321C2">
      <w:pPr>
        <w:pStyle w:val="ListBullet"/>
        <w:numPr>
          <w:ilvl w:val="0"/>
          <w:numId w:val="0"/>
        </w:numPr>
        <w:ind w:left="432" w:hanging="288"/>
        <w:rPr>
          <w:rFonts w:eastAsia="Cambria"/>
        </w:rPr>
      </w:pPr>
    </w:p>
    <w:p w14:paraId="40B6A4D9" w14:textId="77777777" w:rsidR="00A72516" w:rsidRPr="00F47A20" w:rsidRDefault="00A72516" w:rsidP="00F321C2">
      <w:pPr>
        <w:pStyle w:val="ListBullet"/>
        <w:numPr>
          <w:ilvl w:val="0"/>
          <w:numId w:val="0"/>
        </w:numPr>
        <w:ind w:left="432" w:hanging="288"/>
        <w:rPr>
          <w:rFonts w:eastAsia="Cambria"/>
        </w:rPr>
      </w:pPr>
    </w:p>
    <w:p w14:paraId="1D5C8633" w14:textId="4A7EC77A" w:rsidR="00F321C2" w:rsidRDefault="00F321C2" w:rsidP="00EA1D14">
      <w:pPr>
        <w:pStyle w:val="Title"/>
        <w:spacing w:after="240"/>
        <w:rPr>
          <w:rFonts w:ascii="Segoe UI" w:eastAsia="Cambria" w:hAnsi="Segoe UI" w:cs="Segoe UI"/>
          <w:b/>
          <w:caps w:val="0"/>
          <w:color w:val="3F3931"/>
          <w:sz w:val="36"/>
        </w:rPr>
      </w:pPr>
      <w:r w:rsidRPr="00CE7201">
        <w:rPr>
          <w:rFonts w:ascii="Segoe UI" w:eastAsia="Cambria" w:hAnsi="Segoe UI" w:cs="Segoe UI"/>
          <w:b/>
          <w:caps w:val="0"/>
          <w:color w:val="3F3931"/>
          <w:sz w:val="36"/>
        </w:rPr>
        <w:lastRenderedPageBreak/>
        <w:t>Micro-Project Application Form</w:t>
      </w:r>
    </w:p>
    <w:p w14:paraId="12F05443" w14:textId="665E64DF" w:rsidR="00AA3560" w:rsidRPr="009F798B" w:rsidRDefault="00AA3560" w:rsidP="009F798B">
      <w:pPr>
        <w:tabs>
          <w:tab w:val="left" w:pos="2708"/>
        </w:tabs>
        <w:spacing w:after="120"/>
        <w:rPr>
          <w:rFonts w:ascii="Segoe UI Light" w:hAnsi="Segoe UI Light" w:cs="Segoe UI Light"/>
          <w:color w:val="006D8A"/>
          <w:sz w:val="28"/>
        </w:rPr>
      </w:pPr>
      <w:r w:rsidRPr="009F798B">
        <w:rPr>
          <w:rFonts w:ascii="Segoe UI Light" w:hAnsi="Segoe UI Light" w:cs="Segoe UI Light"/>
          <w:color w:val="006D8A"/>
          <w:sz w:val="28"/>
        </w:rPr>
        <w:t>A. Project Description</w:t>
      </w:r>
      <w:r w:rsidR="009F798B" w:rsidRPr="009F798B">
        <w:rPr>
          <w:rFonts w:ascii="Segoe UI Light" w:hAnsi="Segoe UI Light" w:cs="Segoe UI Light"/>
          <w:color w:val="006D8A"/>
          <w:sz w:val="28"/>
        </w:rPr>
        <w:tab/>
      </w:r>
    </w:p>
    <w:tbl>
      <w:tblPr>
        <w:tblStyle w:val="TableGrid"/>
        <w:tblW w:w="9651" w:type="dxa"/>
        <w:tblInd w:w="-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4"/>
        <w:gridCol w:w="6957"/>
      </w:tblGrid>
      <w:tr w:rsidR="00F47A20" w:rsidRPr="00F47A20" w14:paraId="74C8C275" w14:textId="77777777" w:rsidTr="00195023">
        <w:trPr>
          <w:trHeight w:val="553"/>
        </w:trPr>
        <w:tc>
          <w:tcPr>
            <w:tcW w:w="2694" w:type="dxa"/>
          </w:tcPr>
          <w:p w14:paraId="24AB9342" w14:textId="77777777" w:rsidR="00F321C2" w:rsidRPr="006A7B49" w:rsidRDefault="00F321C2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Project name</w:t>
            </w:r>
          </w:p>
        </w:tc>
        <w:tc>
          <w:tcPr>
            <w:tcW w:w="6957" w:type="dxa"/>
          </w:tcPr>
          <w:p w14:paraId="653D1E85" w14:textId="77777777" w:rsidR="00F321C2" w:rsidRPr="00F47A20" w:rsidRDefault="00F321C2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4EEBA934" w14:textId="77777777" w:rsidTr="00195023">
        <w:trPr>
          <w:trHeight w:val="547"/>
        </w:trPr>
        <w:tc>
          <w:tcPr>
            <w:tcW w:w="2694" w:type="dxa"/>
          </w:tcPr>
          <w:p w14:paraId="54D90328" w14:textId="77777777" w:rsidR="00F321C2" w:rsidRPr="006A7B49" w:rsidRDefault="00F321C2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Community</w:t>
            </w:r>
          </w:p>
        </w:tc>
        <w:tc>
          <w:tcPr>
            <w:tcW w:w="6957" w:type="dxa"/>
          </w:tcPr>
          <w:p w14:paraId="245AEABA" w14:textId="77777777" w:rsidR="00F321C2" w:rsidRPr="00F47A20" w:rsidRDefault="00F321C2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57BACFB4" w14:textId="77777777" w:rsidTr="00195023">
        <w:trPr>
          <w:trHeight w:val="512"/>
        </w:trPr>
        <w:tc>
          <w:tcPr>
            <w:tcW w:w="2694" w:type="dxa"/>
          </w:tcPr>
          <w:p w14:paraId="09C7B3E3" w14:textId="3D715EFD" w:rsidR="00F321C2" w:rsidRPr="006A7B49" w:rsidRDefault="00F321C2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Is this a new project</w:t>
            </w:r>
            <w:r w:rsidR="00021BC2" w:rsidRPr="006A7B49">
              <w:rPr>
                <w:rFonts w:eastAsia="Cambria"/>
              </w:rPr>
              <w:t>?</w:t>
            </w:r>
          </w:p>
        </w:tc>
        <w:tc>
          <w:tcPr>
            <w:tcW w:w="6957" w:type="dxa"/>
          </w:tcPr>
          <w:p w14:paraId="1DF83FF8" w14:textId="576107DB" w:rsidR="00F321C2" w:rsidRPr="00F47A20" w:rsidRDefault="00407FD1" w:rsidP="00D82AF3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F47A20">
              <w:rPr>
                <w:rFonts w:eastAsia="Cambria"/>
              </w:rPr>
              <w:sym w:font="Webdings" w:char="F063"/>
            </w:r>
            <w:r w:rsidRPr="00F47A20">
              <w:rPr>
                <w:rFonts w:eastAsia="Cambria"/>
              </w:rPr>
              <w:t xml:space="preserve">   </w:t>
            </w:r>
            <w:r w:rsidR="00F321C2" w:rsidRPr="00F47A20">
              <w:rPr>
                <w:rFonts w:eastAsia="Cambria"/>
              </w:rPr>
              <w:t>Ye</w:t>
            </w:r>
            <w:r w:rsidR="0095484A" w:rsidRPr="00F47A20">
              <w:rPr>
                <w:rFonts w:eastAsia="Cambria"/>
              </w:rPr>
              <w:t xml:space="preserve">s                               </w:t>
            </w:r>
            <w:r w:rsidR="0095484A" w:rsidRPr="00F47A20">
              <w:rPr>
                <w:rFonts w:eastAsia="Cambria"/>
              </w:rPr>
              <w:sym w:font="Webdings" w:char="F063"/>
            </w:r>
            <w:r w:rsidR="0095484A" w:rsidRPr="00F47A20">
              <w:rPr>
                <w:rFonts w:eastAsia="Cambria"/>
              </w:rPr>
              <w:t xml:space="preserve">   </w:t>
            </w:r>
            <w:r w:rsidR="00F321C2" w:rsidRPr="00F47A20">
              <w:rPr>
                <w:rFonts w:eastAsia="Cambria"/>
              </w:rPr>
              <w:t>No</w:t>
            </w:r>
          </w:p>
        </w:tc>
      </w:tr>
      <w:tr w:rsidR="00CC7CD4" w:rsidRPr="00F47A20" w14:paraId="10228204" w14:textId="77777777" w:rsidTr="00195023">
        <w:trPr>
          <w:trHeight w:val="551"/>
        </w:trPr>
        <w:tc>
          <w:tcPr>
            <w:tcW w:w="2694" w:type="dxa"/>
          </w:tcPr>
          <w:p w14:paraId="2DE268C7" w14:textId="4A3C814D" w:rsidR="00CC7CD4" w:rsidRPr="006A7B49" w:rsidRDefault="00CC7CD4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>
              <w:rPr>
                <w:rFonts w:eastAsia="Cambria"/>
              </w:rPr>
              <w:t>Have you discussed funding with your HSA and what was the outcome?</w:t>
            </w:r>
          </w:p>
        </w:tc>
        <w:tc>
          <w:tcPr>
            <w:tcW w:w="6957" w:type="dxa"/>
          </w:tcPr>
          <w:p w14:paraId="61DA5602" w14:textId="77777777" w:rsidR="00CC7CD4" w:rsidRPr="00F47A20" w:rsidRDefault="00CC7CD4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1DD2576A" w14:textId="77777777" w:rsidTr="00195023">
        <w:trPr>
          <w:trHeight w:val="551"/>
        </w:trPr>
        <w:tc>
          <w:tcPr>
            <w:tcW w:w="2694" w:type="dxa"/>
          </w:tcPr>
          <w:p w14:paraId="34BF1897" w14:textId="6C9AC006" w:rsidR="00F321C2" w:rsidRPr="006A7B49" w:rsidRDefault="00A424EC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Project</w:t>
            </w:r>
            <w:r w:rsidR="0095484A" w:rsidRPr="006A7B49">
              <w:rPr>
                <w:rFonts w:eastAsia="Cambria"/>
              </w:rPr>
              <w:t xml:space="preserve"> Lead</w:t>
            </w:r>
            <w:r w:rsidR="00666817" w:rsidRPr="006A7B49">
              <w:rPr>
                <w:rFonts w:eastAsia="Cambria"/>
              </w:rPr>
              <w:t>(s)</w:t>
            </w:r>
          </w:p>
        </w:tc>
        <w:tc>
          <w:tcPr>
            <w:tcW w:w="6957" w:type="dxa"/>
          </w:tcPr>
          <w:p w14:paraId="221F176C" w14:textId="77777777" w:rsidR="00F321C2" w:rsidRPr="00F47A20" w:rsidRDefault="00F321C2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130D79DA" w14:textId="77777777" w:rsidTr="00195023">
        <w:trPr>
          <w:trHeight w:val="984"/>
        </w:trPr>
        <w:tc>
          <w:tcPr>
            <w:tcW w:w="2694" w:type="dxa"/>
          </w:tcPr>
          <w:p w14:paraId="2970346F" w14:textId="6E75DCC3" w:rsidR="00407FD1" w:rsidRPr="006A7B49" w:rsidRDefault="00A424EC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Additional Project</w:t>
            </w:r>
            <w:r w:rsidR="00D82AF3" w:rsidRPr="006A7B49">
              <w:rPr>
                <w:rFonts w:eastAsia="Cambria"/>
              </w:rPr>
              <w:t xml:space="preserve"> Members</w:t>
            </w:r>
          </w:p>
          <w:p w14:paraId="50983F45" w14:textId="449DAC5D" w:rsidR="00F321C2" w:rsidRPr="006A7B49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  <w:i/>
                <w:sz w:val="18"/>
              </w:rPr>
              <w:t>(please include</w:t>
            </w:r>
            <w:r w:rsidR="00407FD1" w:rsidRPr="006A7B49">
              <w:rPr>
                <w:rFonts w:eastAsia="Cambria"/>
                <w:i/>
                <w:sz w:val="18"/>
              </w:rPr>
              <w:t xml:space="preserve"> their</w:t>
            </w:r>
            <w:r w:rsidRPr="006A7B49">
              <w:rPr>
                <w:rFonts w:eastAsia="Cambria"/>
                <w:i/>
                <w:sz w:val="18"/>
              </w:rPr>
              <w:t xml:space="preserve"> </w:t>
            </w:r>
            <w:r w:rsidR="00CF151E" w:rsidRPr="006A7B49">
              <w:rPr>
                <w:rFonts w:eastAsia="Cambria"/>
                <w:i/>
                <w:sz w:val="18"/>
              </w:rPr>
              <w:t>organization</w:t>
            </w:r>
            <w:r w:rsidR="00BE6251" w:rsidRPr="006A7B49">
              <w:rPr>
                <w:rFonts w:eastAsia="Cambria"/>
                <w:i/>
                <w:sz w:val="18"/>
              </w:rPr>
              <w:t xml:space="preserve"> and </w:t>
            </w:r>
            <w:r w:rsidRPr="006A7B49">
              <w:rPr>
                <w:rFonts w:eastAsia="Cambria"/>
                <w:i/>
                <w:sz w:val="18"/>
              </w:rPr>
              <w:t>role)</w:t>
            </w:r>
          </w:p>
        </w:tc>
        <w:tc>
          <w:tcPr>
            <w:tcW w:w="6957" w:type="dxa"/>
          </w:tcPr>
          <w:p w14:paraId="7BC015B3" w14:textId="77777777" w:rsidR="00F321C2" w:rsidRPr="00F47A20" w:rsidRDefault="00F321C2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D52994" w:rsidRPr="00F47A20" w14:paraId="0333AF9D" w14:textId="77777777" w:rsidTr="00195023">
        <w:trPr>
          <w:trHeight w:val="984"/>
        </w:trPr>
        <w:tc>
          <w:tcPr>
            <w:tcW w:w="2694" w:type="dxa"/>
          </w:tcPr>
          <w:p w14:paraId="447C3FFE" w14:textId="77777777" w:rsidR="00D52994" w:rsidRDefault="00D52994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>
              <w:rPr>
                <w:rFonts w:eastAsia="Cambria"/>
              </w:rPr>
              <w:t>Contact Information for all Project Members</w:t>
            </w:r>
          </w:p>
          <w:p w14:paraId="793F4D65" w14:textId="78428C2A" w:rsidR="00D52994" w:rsidRPr="00D52994" w:rsidRDefault="00D52994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  <w:i/>
              </w:rPr>
            </w:pPr>
            <w:r w:rsidRPr="00D52994">
              <w:rPr>
                <w:rFonts w:eastAsia="Cambria"/>
                <w:i/>
                <w:sz w:val="18"/>
              </w:rPr>
              <w:t>(email, telephone)</w:t>
            </w:r>
          </w:p>
        </w:tc>
        <w:tc>
          <w:tcPr>
            <w:tcW w:w="6957" w:type="dxa"/>
          </w:tcPr>
          <w:p w14:paraId="0C891D3F" w14:textId="77777777" w:rsidR="00D52994" w:rsidRPr="00F47A20" w:rsidRDefault="00D52994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1CC7EBBE" w14:textId="77777777" w:rsidTr="00195023">
        <w:trPr>
          <w:trHeight w:val="559"/>
        </w:trPr>
        <w:tc>
          <w:tcPr>
            <w:tcW w:w="2694" w:type="dxa"/>
          </w:tcPr>
          <w:p w14:paraId="0708638F" w14:textId="77777777" w:rsidR="00F321C2" w:rsidRPr="006A7B49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Proposed start date</w:t>
            </w:r>
          </w:p>
        </w:tc>
        <w:tc>
          <w:tcPr>
            <w:tcW w:w="6957" w:type="dxa"/>
          </w:tcPr>
          <w:p w14:paraId="67E023BD" w14:textId="77777777" w:rsidR="00F321C2" w:rsidRPr="00F47A20" w:rsidRDefault="00F321C2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7D1B2367" w14:textId="77777777" w:rsidTr="00195023">
        <w:trPr>
          <w:trHeight w:val="550"/>
        </w:trPr>
        <w:tc>
          <w:tcPr>
            <w:tcW w:w="2694" w:type="dxa"/>
          </w:tcPr>
          <w:p w14:paraId="3CABA8F2" w14:textId="77777777" w:rsidR="00F321C2" w:rsidRPr="006A7B49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Proposed end date</w:t>
            </w:r>
          </w:p>
        </w:tc>
        <w:tc>
          <w:tcPr>
            <w:tcW w:w="6957" w:type="dxa"/>
          </w:tcPr>
          <w:p w14:paraId="207D2C59" w14:textId="77777777" w:rsidR="00F321C2" w:rsidRPr="00F47A20" w:rsidRDefault="00F321C2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</w:tbl>
    <w:p w14:paraId="1B4E5DD3" w14:textId="77777777" w:rsidR="00AA3560" w:rsidRPr="009F798B" w:rsidRDefault="00AA3560" w:rsidP="00AA3560">
      <w:pPr>
        <w:spacing w:after="120"/>
        <w:rPr>
          <w:rFonts w:ascii="Segoe UI" w:hAnsi="Segoe UI" w:cs="Segoe UI"/>
          <w:b/>
          <w:color w:val="006D8A"/>
          <w:sz w:val="8"/>
        </w:rPr>
      </w:pPr>
    </w:p>
    <w:p w14:paraId="54452C50" w14:textId="3A70FAB2" w:rsidR="00AA3560" w:rsidRPr="009F798B" w:rsidRDefault="00AA3560" w:rsidP="009F798B">
      <w:pPr>
        <w:spacing w:after="120"/>
        <w:rPr>
          <w:rFonts w:ascii="Segoe UI Light" w:hAnsi="Segoe UI Light" w:cs="Segoe UI Light"/>
          <w:color w:val="006D8A"/>
          <w:sz w:val="28"/>
        </w:rPr>
      </w:pPr>
      <w:r w:rsidRPr="009F798B">
        <w:rPr>
          <w:rFonts w:ascii="Segoe UI Light" w:hAnsi="Segoe UI Light" w:cs="Segoe UI Light"/>
          <w:color w:val="006D8A"/>
          <w:sz w:val="28"/>
        </w:rPr>
        <w:t>B. Project Deliverables</w:t>
      </w:r>
    </w:p>
    <w:tbl>
      <w:tblPr>
        <w:tblStyle w:val="TableGrid"/>
        <w:tblW w:w="9644" w:type="dxa"/>
        <w:tblInd w:w="-1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4"/>
        <w:gridCol w:w="6950"/>
      </w:tblGrid>
      <w:tr w:rsidR="00F47A20" w:rsidRPr="00F47A20" w14:paraId="1B7D7898" w14:textId="77777777" w:rsidTr="009F798B">
        <w:trPr>
          <w:trHeight w:val="1644"/>
        </w:trPr>
        <w:tc>
          <w:tcPr>
            <w:tcW w:w="2694" w:type="dxa"/>
          </w:tcPr>
          <w:p w14:paraId="1D006448" w14:textId="14075B79" w:rsidR="00DC4D6F" w:rsidRPr="006A7B49" w:rsidRDefault="00DC4D6F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Background</w:t>
            </w:r>
          </w:p>
        </w:tc>
        <w:tc>
          <w:tcPr>
            <w:tcW w:w="6950" w:type="dxa"/>
          </w:tcPr>
          <w:p w14:paraId="3A2FAFA5" w14:textId="77777777" w:rsidR="00DC4D6F" w:rsidRDefault="00DC4D6F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1F5869E4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D71CB71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08AEAE4E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EACC82A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3313D920" w14:textId="201131B6" w:rsidR="009F798B" w:rsidRPr="00F47A20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4061FDB6" w14:textId="77777777" w:rsidTr="00195023">
        <w:trPr>
          <w:trHeight w:val="1161"/>
        </w:trPr>
        <w:tc>
          <w:tcPr>
            <w:tcW w:w="2694" w:type="dxa"/>
          </w:tcPr>
          <w:p w14:paraId="789DB09A" w14:textId="45DA5364" w:rsidR="0095484A" w:rsidRPr="006A7B49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Project objective</w:t>
            </w:r>
            <w:r w:rsidR="00666817" w:rsidRPr="006A7B49">
              <w:rPr>
                <w:rFonts w:eastAsia="Cambria"/>
              </w:rPr>
              <w:t>(s)</w:t>
            </w:r>
          </w:p>
          <w:p w14:paraId="548D0E56" w14:textId="341089EE" w:rsidR="0095484A" w:rsidRPr="006A7B49" w:rsidRDefault="00332CB6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  <w:i/>
              </w:rPr>
            </w:pPr>
            <w:r w:rsidRPr="006A7B49">
              <w:rPr>
                <w:rFonts w:eastAsia="Cambria"/>
                <w:i/>
                <w:sz w:val="18"/>
              </w:rPr>
              <w:t>(what is the change you hope to make?)</w:t>
            </w:r>
          </w:p>
        </w:tc>
        <w:tc>
          <w:tcPr>
            <w:tcW w:w="6950" w:type="dxa"/>
          </w:tcPr>
          <w:p w14:paraId="6AF57124" w14:textId="77777777" w:rsidR="0095484A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1ACEF310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61626D87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09F1CAFC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CAB9D60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26BE5F7" w14:textId="49BF584F" w:rsidR="009F798B" w:rsidRPr="00F47A20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1C21A7DF" w14:textId="77777777" w:rsidTr="009F798B">
        <w:trPr>
          <w:trHeight w:val="86"/>
        </w:trPr>
        <w:tc>
          <w:tcPr>
            <w:tcW w:w="2694" w:type="dxa"/>
          </w:tcPr>
          <w:p w14:paraId="0A4F05D0" w14:textId="77777777" w:rsidR="0095484A" w:rsidRPr="006A7B49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lastRenderedPageBreak/>
              <w:t>Key activities</w:t>
            </w:r>
          </w:p>
          <w:p w14:paraId="2577D96A" w14:textId="77777777" w:rsidR="0095484A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  <w:i/>
                <w:sz w:val="18"/>
              </w:rPr>
            </w:pPr>
            <w:r w:rsidRPr="006A7B49">
              <w:rPr>
                <w:rFonts w:eastAsia="Cambria"/>
                <w:i/>
                <w:sz w:val="18"/>
              </w:rPr>
              <w:t>(how will you achieve your objective</w:t>
            </w:r>
            <w:r w:rsidR="00666817" w:rsidRPr="006A7B49">
              <w:rPr>
                <w:rFonts w:eastAsia="Cambria"/>
                <w:i/>
                <w:sz w:val="18"/>
              </w:rPr>
              <w:t>(s)</w:t>
            </w:r>
            <w:r w:rsidRPr="006A7B49">
              <w:rPr>
                <w:rFonts w:eastAsia="Cambria"/>
                <w:i/>
                <w:sz w:val="18"/>
              </w:rPr>
              <w:t>?)</w:t>
            </w:r>
          </w:p>
          <w:p w14:paraId="462513A9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  <w:i/>
              </w:rPr>
            </w:pPr>
          </w:p>
          <w:p w14:paraId="3A9F14AD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  <w:i/>
              </w:rPr>
            </w:pPr>
          </w:p>
          <w:p w14:paraId="3DD07D15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  <w:i/>
              </w:rPr>
            </w:pPr>
          </w:p>
          <w:p w14:paraId="149EB61C" w14:textId="4D5E82E6" w:rsidR="009F798B" w:rsidRPr="006A7B49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  <w:i/>
              </w:rPr>
            </w:pPr>
          </w:p>
        </w:tc>
        <w:tc>
          <w:tcPr>
            <w:tcW w:w="6950" w:type="dxa"/>
          </w:tcPr>
          <w:p w14:paraId="27BD16D5" w14:textId="24CB3826" w:rsidR="009F798B" w:rsidRPr="00F47A20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7D1D25BB" w14:textId="77777777" w:rsidTr="00195023">
        <w:trPr>
          <w:trHeight w:val="1265"/>
        </w:trPr>
        <w:tc>
          <w:tcPr>
            <w:tcW w:w="2694" w:type="dxa"/>
          </w:tcPr>
          <w:p w14:paraId="5DDA31C0" w14:textId="0FD02409" w:rsidR="0095484A" w:rsidRPr="006A7B49" w:rsidRDefault="00666817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Expected outcomes</w:t>
            </w:r>
          </w:p>
        </w:tc>
        <w:tc>
          <w:tcPr>
            <w:tcW w:w="6950" w:type="dxa"/>
          </w:tcPr>
          <w:p w14:paraId="3F9D9AFF" w14:textId="77777777" w:rsidR="0095484A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3A26BA0" w14:textId="41D1386D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126E7F46" w14:textId="50BB6505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01F47E2" w14:textId="2F0423DC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CE0853D" w14:textId="46D69083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3072DA1E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70844ECB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16B371B0" w14:textId="3D65413B" w:rsidR="009F798B" w:rsidRPr="00F47A20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229CCBF1" w14:textId="77777777" w:rsidTr="00195023">
        <w:trPr>
          <w:trHeight w:val="1678"/>
        </w:trPr>
        <w:tc>
          <w:tcPr>
            <w:tcW w:w="2694" w:type="dxa"/>
          </w:tcPr>
          <w:p w14:paraId="2600F7EB" w14:textId="77777777" w:rsidR="00666817" w:rsidRPr="006A7B49" w:rsidRDefault="00666817" w:rsidP="00666817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Project scope</w:t>
            </w:r>
          </w:p>
          <w:p w14:paraId="5C98CE9B" w14:textId="77777777" w:rsidR="0095484A" w:rsidRDefault="00666817" w:rsidP="00666817">
            <w:pPr>
              <w:pStyle w:val="ListBullet"/>
              <w:numPr>
                <w:ilvl w:val="0"/>
                <w:numId w:val="0"/>
              </w:numPr>
              <w:rPr>
                <w:rFonts w:eastAsia="Cambria"/>
                <w:i/>
                <w:sz w:val="18"/>
              </w:rPr>
            </w:pPr>
            <w:r w:rsidRPr="006A7B49">
              <w:rPr>
                <w:rFonts w:eastAsia="Cambria"/>
                <w:i/>
                <w:sz w:val="18"/>
              </w:rPr>
              <w:t>(who/what is included and excluded in your project?)</w:t>
            </w:r>
          </w:p>
          <w:p w14:paraId="1853C45F" w14:textId="77777777" w:rsidR="009F798B" w:rsidRDefault="009F798B" w:rsidP="00666817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29C094AB" w14:textId="77777777" w:rsidR="009F798B" w:rsidRDefault="009F798B" w:rsidP="00666817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69D398F9" w14:textId="77777777" w:rsidR="009F798B" w:rsidRDefault="009F798B" w:rsidP="00666817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623D6AFF" w14:textId="0F600390" w:rsidR="009F798B" w:rsidRPr="006A7B49" w:rsidRDefault="009F798B" w:rsidP="00666817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  <w:tc>
          <w:tcPr>
            <w:tcW w:w="6950" w:type="dxa"/>
          </w:tcPr>
          <w:p w14:paraId="2E0EACE6" w14:textId="77777777" w:rsidR="0095484A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0EC94CF9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5CF6CA6D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6DCBB3B4" w14:textId="5F656489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FCECF9C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6C6F4071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01C4837C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693EA069" w14:textId="2768FD27" w:rsidR="009F798B" w:rsidRPr="00F47A20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6319844A" w14:textId="77777777" w:rsidTr="00195023">
        <w:trPr>
          <w:trHeight w:val="1550"/>
        </w:trPr>
        <w:tc>
          <w:tcPr>
            <w:tcW w:w="2694" w:type="dxa"/>
          </w:tcPr>
          <w:p w14:paraId="74489053" w14:textId="77777777" w:rsidR="0095484A" w:rsidRPr="006A7B49" w:rsidRDefault="00407FD1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Project i</w:t>
            </w:r>
            <w:r w:rsidR="0095484A" w:rsidRPr="006A7B49">
              <w:rPr>
                <w:rFonts w:eastAsia="Cambria"/>
              </w:rPr>
              <w:t>ndicators</w:t>
            </w:r>
            <w:r w:rsidRPr="006A7B49">
              <w:rPr>
                <w:rFonts w:eastAsia="Cambria"/>
              </w:rPr>
              <w:t>/measures</w:t>
            </w:r>
            <w:r w:rsidR="0095484A" w:rsidRPr="006A7B49">
              <w:rPr>
                <w:rFonts w:eastAsia="Cambria"/>
              </w:rPr>
              <w:t xml:space="preserve"> </w:t>
            </w:r>
          </w:p>
          <w:p w14:paraId="1ED5ADB3" w14:textId="77777777" w:rsidR="0095484A" w:rsidRPr="006A7B49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  <w:i/>
              </w:rPr>
            </w:pPr>
            <w:r w:rsidRPr="006A7B49">
              <w:rPr>
                <w:rFonts w:eastAsia="Cambria"/>
                <w:i/>
                <w:sz w:val="18"/>
              </w:rPr>
              <w:t>(how will you know if you’re achieving your outcomes?)</w:t>
            </w:r>
          </w:p>
        </w:tc>
        <w:tc>
          <w:tcPr>
            <w:tcW w:w="6950" w:type="dxa"/>
          </w:tcPr>
          <w:p w14:paraId="256DB406" w14:textId="77777777" w:rsidR="0095484A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0FEEE580" w14:textId="12654F13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5397484B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BBBD579" w14:textId="3BC3391D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B72EA12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253061E9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06757516" w14:textId="26FA4398" w:rsidR="009F798B" w:rsidRPr="00F47A20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27E1607D" w14:textId="77777777" w:rsidTr="00195023">
        <w:trPr>
          <w:trHeight w:val="1699"/>
        </w:trPr>
        <w:tc>
          <w:tcPr>
            <w:tcW w:w="2694" w:type="dxa"/>
          </w:tcPr>
          <w:p w14:paraId="64F4E6AB" w14:textId="77777777" w:rsidR="0095484A" w:rsidRPr="006A7B49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t>Proposed methods to measure the indicators</w:t>
            </w:r>
          </w:p>
          <w:p w14:paraId="22421B85" w14:textId="77777777" w:rsidR="0095484A" w:rsidRPr="006A7B49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  <w:i/>
              </w:rPr>
            </w:pPr>
            <w:r w:rsidRPr="006A7B49">
              <w:rPr>
                <w:rFonts w:eastAsia="Cambria"/>
                <w:i/>
                <w:sz w:val="18"/>
              </w:rPr>
              <w:t>(how will you collect data for your indicators?)</w:t>
            </w:r>
          </w:p>
        </w:tc>
        <w:tc>
          <w:tcPr>
            <w:tcW w:w="6950" w:type="dxa"/>
          </w:tcPr>
          <w:p w14:paraId="4F1F2065" w14:textId="77777777" w:rsidR="0095484A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18B6118B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7A297AF0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5DE75250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79C514A0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1B80B9C4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5D267849" w14:textId="70C39D91" w:rsidR="009F798B" w:rsidRPr="00F47A20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41CC3254" w14:textId="77777777" w:rsidTr="00195023">
        <w:trPr>
          <w:trHeight w:val="1397"/>
        </w:trPr>
        <w:tc>
          <w:tcPr>
            <w:tcW w:w="2694" w:type="dxa"/>
          </w:tcPr>
          <w:p w14:paraId="0C3F5855" w14:textId="5CD4E88A" w:rsidR="00FC0FC8" w:rsidRPr="006A7B49" w:rsidRDefault="00FC0FC8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6A7B49">
              <w:rPr>
                <w:rFonts w:eastAsia="Cambria"/>
              </w:rPr>
              <w:lastRenderedPageBreak/>
              <w:t>Please briefly describe plans for sustainability</w:t>
            </w:r>
          </w:p>
        </w:tc>
        <w:tc>
          <w:tcPr>
            <w:tcW w:w="6950" w:type="dxa"/>
          </w:tcPr>
          <w:p w14:paraId="1425D53E" w14:textId="77777777" w:rsidR="0095484A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329A5AD9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2FE4B52A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16361695" w14:textId="7BD211EA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50644CE" w14:textId="2DF7869B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0BF3BE7B" w14:textId="12FF24D0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61340997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752C5BD7" w14:textId="34720BA9" w:rsidR="009F798B" w:rsidRPr="00F47A20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</w:tbl>
    <w:p w14:paraId="09ABD2BA" w14:textId="10970480" w:rsidR="00AA3560" w:rsidRDefault="00AA3560" w:rsidP="00AA3560">
      <w:pPr>
        <w:spacing w:before="0" w:after="0"/>
        <w:rPr>
          <w:rFonts w:ascii="Segoe UI" w:hAnsi="Segoe UI" w:cs="Segoe UI"/>
          <w:b/>
          <w:color w:val="006D8A"/>
          <w:sz w:val="12"/>
        </w:rPr>
      </w:pPr>
    </w:p>
    <w:p w14:paraId="03E8B6E0" w14:textId="7581A535" w:rsidR="00AA3560" w:rsidRPr="006B54FD" w:rsidRDefault="00AA3560" w:rsidP="009F798B">
      <w:pPr>
        <w:spacing w:before="240" w:after="120"/>
        <w:rPr>
          <w:rFonts w:ascii="Segoe UI Light" w:hAnsi="Segoe UI Light" w:cs="Segoe UI Light"/>
          <w:color w:val="006D8A"/>
          <w:sz w:val="28"/>
        </w:rPr>
      </w:pPr>
      <w:r w:rsidRPr="006B54FD">
        <w:rPr>
          <w:rFonts w:ascii="Segoe UI Light" w:hAnsi="Segoe UI Light" w:cs="Segoe UI Light"/>
          <w:color w:val="006D8A"/>
          <w:sz w:val="28"/>
        </w:rPr>
        <w:t>C. Financial</w:t>
      </w:r>
    </w:p>
    <w:tbl>
      <w:tblPr>
        <w:tblStyle w:val="TableGrid"/>
        <w:tblW w:w="9644" w:type="dxa"/>
        <w:tblInd w:w="-1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4"/>
        <w:gridCol w:w="6950"/>
      </w:tblGrid>
      <w:tr w:rsidR="00F47A20" w:rsidRPr="00F47A20" w14:paraId="29548694" w14:textId="77777777" w:rsidTr="00195023">
        <w:trPr>
          <w:trHeight w:val="862"/>
        </w:trPr>
        <w:tc>
          <w:tcPr>
            <w:tcW w:w="2694" w:type="dxa"/>
          </w:tcPr>
          <w:p w14:paraId="03CC0943" w14:textId="77777777" w:rsidR="0095484A" w:rsidRPr="00F47A20" w:rsidRDefault="00E91412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F47A20">
              <w:rPr>
                <w:rFonts w:eastAsia="Cambria"/>
              </w:rPr>
              <w:t>Total a</w:t>
            </w:r>
            <w:r w:rsidR="0095484A" w:rsidRPr="00F47A20">
              <w:rPr>
                <w:rFonts w:eastAsia="Cambria"/>
              </w:rPr>
              <w:t>mount requested</w:t>
            </w:r>
          </w:p>
        </w:tc>
        <w:tc>
          <w:tcPr>
            <w:tcW w:w="6950" w:type="dxa"/>
          </w:tcPr>
          <w:p w14:paraId="03172E05" w14:textId="77777777" w:rsidR="0095484A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206F42BC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2788041A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58C1027" w14:textId="32F97847" w:rsidR="009F798B" w:rsidRPr="00F47A20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  <w:tr w:rsidR="00F47A20" w:rsidRPr="00F47A20" w14:paraId="333A7202" w14:textId="77777777" w:rsidTr="00195023">
        <w:trPr>
          <w:trHeight w:val="1342"/>
        </w:trPr>
        <w:tc>
          <w:tcPr>
            <w:tcW w:w="2694" w:type="dxa"/>
          </w:tcPr>
          <w:p w14:paraId="308B8B6F" w14:textId="77777777" w:rsidR="0095484A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  <w:r w:rsidRPr="00F47A20">
              <w:rPr>
                <w:rFonts w:eastAsia="Cambria"/>
              </w:rPr>
              <w:t>Anticipated costs</w:t>
            </w:r>
          </w:p>
          <w:p w14:paraId="2ABBB083" w14:textId="36D8A700" w:rsidR="009F798B" w:rsidRPr="00F47A20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  <w:tc>
          <w:tcPr>
            <w:tcW w:w="6950" w:type="dxa"/>
          </w:tcPr>
          <w:p w14:paraId="109643B7" w14:textId="77777777" w:rsidR="0095484A" w:rsidRDefault="0095484A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7A125E90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5FC07078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36554B96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32717729" w14:textId="531E8F36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5668ECEC" w14:textId="2BBF95DF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6FE56732" w14:textId="40C3A492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2C8D53C0" w14:textId="145C7321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39B98843" w14:textId="0FDA8111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4C9635AD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0DD690F0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5924BFFF" w14:textId="77777777" w:rsidR="009F798B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  <w:p w14:paraId="7D6F55C5" w14:textId="61DF935A" w:rsidR="009F798B" w:rsidRPr="00F47A20" w:rsidRDefault="009F798B" w:rsidP="00F321C2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</w:tbl>
    <w:p w14:paraId="4FCE9A05" w14:textId="50720108" w:rsidR="00F321C2" w:rsidRDefault="00F321C2" w:rsidP="00DC4D6F">
      <w:pPr>
        <w:pStyle w:val="ListBullet"/>
        <w:numPr>
          <w:ilvl w:val="0"/>
          <w:numId w:val="0"/>
        </w:numPr>
        <w:rPr>
          <w:rFonts w:eastAsia="Cambria"/>
        </w:rPr>
      </w:pPr>
    </w:p>
    <w:p w14:paraId="409E73DC" w14:textId="77777777" w:rsidR="007B4058" w:rsidRPr="00F47A20" w:rsidRDefault="007B4058" w:rsidP="00DC4D6F">
      <w:pPr>
        <w:pStyle w:val="ListBullet"/>
        <w:numPr>
          <w:ilvl w:val="0"/>
          <w:numId w:val="0"/>
        </w:numPr>
        <w:rPr>
          <w:rFonts w:eastAsia="Cambria"/>
        </w:rPr>
      </w:pPr>
    </w:p>
    <w:tbl>
      <w:tblPr>
        <w:tblStyle w:val="TableGrid"/>
        <w:tblpPr w:leftFromText="180" w:rightFromText="180" w:vertAnchor="text" w:horzAnchor="margin" w:tblpY="17"/>
        <w:tblW w:w="9334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236"/>
        <w:gridCol w:w="1084"/>
        <w:gridCol w:w="3237"/>
      </w:tblGrid>
      <w:tr w:rsidR="00627350" w:rsidRPr="00F47A20" w14:paraId="55053020" w14:textId="77777777" w:rsidTr="00056011">
        <w:trPr>
          <w:trHeight w:val="258"/>
        </w:trPr>
        <w:tc>
          <w:tcPr>
            <w:tcW w:w="4777" w:type="dxa"/>
          </w:tcPr>
          <w:p w14:paraId="43F78DC1" w14:textId="77777777" w:rsidR="00627350" w:rsidRPr="00F47A20" w:rsidRDefault="00627350" w:rsidP="00056011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0B05FA16" w14:textId="77777777" w:rsidR="00627350" w:rsidRPr="00F47A20" w:rsidRDefault="00627350" w:rsidP="00056011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  <w:tc>
          <w:tcPr>
            <w:tcW w:w="1084" w:type="dxa"/>
            <w:tcBorders>
              <w:bottom w:val="nil"/>
            </w:tcBorders>
          </w:tcPr>
          <w:p w14:paraId="7935792F" w14:textId="77777777" w:rsidR="00627350" w:rsidRPr="00F47A20" w:rsidRDefault="00627350" w:rsidP="00056011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  <w:tc>
          <w:tcPr>
            <w:tcW w:w="3237" w:type="dxa"/>
          </w:tcPr>
          <w:p w14:paraId="1376F0EB" w14:textId="77777777" w:rsidR="00627350" w:rsidRPr="00F47A20" w:rsidRDefault="00627350" w:rsidP="00056011">
            <w:pPr>
              <w:pStyle w:val="ListBullet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</w:tr>
    </w:tbl>
    <w:p w14:paraId="431423C7" w14:textId="7647B56F" w:rsidR="00407FD1" w:rsidRPr="00F47A20" w:rsidRDefault="00407FD1" w:rsidP="00407FD1">
      <w:pPr>
        <w:pStyle w:val="ListBullet"/>
        <w:numPr>
          <w:ilvl w:val="0"/>
          <w:numId w:val="0"/>
        </w:numPr>
        <w:ind w:left="284" w:hanging="288"/>
        <w:rPr>
          <w:rFonts w:eastAsia="Cambria"/>
        </w:rPr>
      </w:pPr>
      <w:r w:rsidRPr="00F47A20">
        <w:rPr>
          <w:rFonts w:eastAsia="Cambria"/>
        </w:rPr>
        <w:t>Signature</w:t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  <w:t xml:space="preserve">    </w:t>
      </w:r>
      <w:r w:rsidR="00627350">
        <w:rPr>
          <w:rFonts w:eastAsia="Cambria"/>
        </w:rPr>
        <w:t xml:space="preserve">  </w:t>
      </w:r>
      <w:r w:rsidR="00F754FE">
        <w:rPr>
          <w:rFonts w:eastAsia="Cambria"/>
        </w:rPr>
        <w:tab/>
        <w:t xml:space="preserve">       </w:t>
      </w:r>
      <w:r w:rsidRPr="00F47A20">
        <w:rPr>
          <w:rFonts w:eastAsia="Cambria"/>
        </w:rPr>
        <w:t>Date</w:t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  <w:r w:rsidRPr="00F47A20">
        <w:rPr>
          <w:rFonts w:eastAsia="Cambria"/>
        </w:rPr>
        <w:tab/>
      </w:r>
    </w:p>
    <w:p w14:paraId="28CFCE56" w14:textId="77777777" w:rsidR="005E73E9" w:rsidRDefault="005E73E9" w:rsidP="00407FD1">
      <w:pPr>
        <w:rPr>
          <w:sz w:val="18"/>
        </w:rPr>
      </w:pPr>
    </w:p>
    <w:p w14:paraId="4C5B2DBB" w14:textId="09119214" w:rsidR="00445D3F" w:rsidRDefault="00A91804" w:rsidP="00407FD1">
      <w:pPr>
        <w:rPr>
          <w:i/>
        </w:rPr>
      </w:pPr>
      <w:r w:rsidRPr="00627350">
        <w:rPr>
          <w:i/>
        </w:rPr>
        <w:t xml:space="preserve">Please submit your completed application to </w:t>
      </w:r>
      <w:r w:rsidR="006C28C3">
        <w:rPr>
          <w:i/>
        </w:rPr>
        <w:t>Candice Smit</w:t>
      </w:r>
      <w:r w:rsidRPr="00627350">
        <w:rPr>
          <w:i/>
        </w:rPr>
        <w:t xml:space="preserve"> </w:t>
      </w:r>
      <w:hyperlink r:id="rId10" w:history="1">
        <w:r w:rsidR="0069384D" w:rsidRPr="000837AC">
          <w:rPr>
            <w:rStyle w:val="Hyperlink"/>
            <w:i/>
            <w:color w:val="1A586E" w:themeColor="hyperlink" w:themeShade="80"/>
          </w:rPr>
          <w:t>csmit@</w:t>
        </w:r>
        <w:r w:rsidR="0069384D" w:rsidRPr="000837AC">
          <w:rPr>
            <w:rStyle w:val="Hyperlink"/>
            <w:i/>
            <w:color w:val="1A586E" w:themeColor="hyperlink" w:themeShade="80"/>
          </w:rPr>
          <w:t>n</w:t>
        </w:r>
        <w:r w:rsidR="0069384D" w:rsidRPr="000837AC">
          <w:rPr>
            <w:rStyle w:val="Hyperlink"/>
            <w:i/>
            <w:color w:val="1A586E" w:themeColor="hyperlink" w:themeShade="80"/>
          </w:rPr>
          <w:t>irdbc.ca</w:t>
        </w:r>
      </w:hyperlink>
      <w:r w:rsidR="000F6A22">
        <w:t xml:space="preserve"> </w:t>
      </w:r>
      <w:r w:rsidR="000F6A22" w:rsidRPr="000F6A22">
        <w:rPr>
          <w:i/>
        </w:rPr>
        <w:t>or Krystal Laforest</w:t>
      </w:r>
      <w:r w:rsidR="00445D3F">
        <w:rPr>
          <w:i/>
        </w:rPr>
        <w:t xml:space="preserve"> </w:t>
      </w:r>
      <w:hyperlink r:id="rId11" w:history="1">
        <w:r w:rsidR="00445D3F" w:rsidRPr="000A2F6E">
          <w:rPr>
            <w:rStyle w:val="Hyperlink"/>
            <w:i/>
          </w:rPr>
          <w:t>klaforest@nirdbc.ca</w:t>
        </w:r>
      </w:hyperlink>
    </w:p>
    <w:p w14:paraId="7004E9E5" w14:textId="77E41D5F" w:rsidR="003233E2" w:rsidRPr="00FF68B4" w:rsidRDefault="00D82AF3" w:rsidP="00FF68B4">
      <w:pPr>
        <w:spacing w:after="0" w:line="240" w:lineRule="auto"/>
        <w:rPr>
          <w:rFonts w:ascii="Segoe UI" w:hAnsi="Segoe UI" w:cs="Segoe UI"/>
          <w:b/>
          <w:color w:val="808080" w:themeColor="background1" w:themeShade="80"/>
        </w:rPr>
      </w:pPr>
      <w:r w:rsidRPr="009F798B">
        <w:rPr>
          <w:rFonts w:ascii="Segoe UI" w:hAnsi="Segoe UI" w:cs="Segoe UI"/>
          <w:b/>
          <w:sz w:val="28"/>
        </w:rPr>
        <w:lastRenderedPageBreak/>
        <w:t xml:space="preserve">Rubric for </w:t>
      </w:r>
      <w:r w:rsidR="001D0D60" w:rsidRPr="009F798B">
        <w:rPr>
          <w:rFonts w:ascii="Segoe UI" w:hAnsi="Segoe UI" w:cs="Segoe UI"/>
          <w:b/>
          <w:sz w:val="28"/>
        </w:rPr>
        <w:t>assessing micro-project proposals</w:t>
      </w:r>
      <w:r w:rsidR="00FF68B4">
        <w:rPr>
          <w:rFonts w:ascii="Segoe UI" w:hAnsi="Segoe UI" w:cs="Segoe UI"/>
          <w:b/>
          <w:sz w:val="28"/>
        </w:rPr>
        <w:tab/>
      </w:r>
      <w:r w:rsidR="00FF68B4">
        <w:rPr>
          <w:rFonts w:ascii="Segoe UI" w:hAnsi="Segoe UI" w:cs="Segoe UI"/>
          <w:b/>
          <w:sz w:val="28"/>
        </w:rPr>
        <w:tab/>
      </w:r>
      <w:r w:rsidR="00E5242D">
        <w:rPr>
          <w:rFonts w:ascii="Segoe UI" w:hAnsi="Segoe UI" w:cs="Segoe UI"/>
          <w:b/>
          <w:sz w:val="28"/>
        </w:rPr>
        <w:tab/>
      </w:r>
      <w:r w:rsidR="00FF68B4" w:rsidRPr="00FF68B4">
        <w:rPr>
          <w:rFonts w:ascii="Segoe UI" w:hAnsi="Segoe UI" w:cs="Segoe UI"/>
          <w:b/>
          <w:color w:val="808080" w:themeColor="background1" w:themeShade="80"/>
        </w:rPr>
        <w:t>FOR NIRD OFFICE USE ONLY</w:t>
      </w:r>
    </w:p>
    <w:tbl>
      <w:tblPr>
        <w:tblStyle w:val="TableGrid"/>
        <w:tblpPr w:leftFromText="180" w:rightFromText="180" w:vertAnchor="page" w:horzAnchor="margin" w:tblpXSpec="center" w:tblpY="2566"/>
        <w:tblW w:w="958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97"/>
        <w:gridCol w:w="2652"/>
        <w:gridCol w:w="2653"/>
        <w:gridCol w:w="2784"/>
      </w:tblGrid>
      <w:tr w:rsidR="00F47A20" w:rsidRPr="00F47A20" w14:paraId="44F34A4E" w14:textId="77777777" w:rsidTr="00E5242D">
        <w:trPr>
          <w:trHeight w:val="418"/>
        </w:trPr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49E6FEE1" w14:textId="77777777" w:rsidR="001A080F" w:rsidRPr="00F47A20" w:rsidRDefault="001A080F" w:rsidP="001A080F"/>
        </w:tc>
        <w:tc>
          <w:tcPr>
            <w:tcW w:w="2664" w:type="dxa"/>
            <w:shd w:val="clear" w:color="auto" w:fill="F2F2F2" w:themeFill="background1" w:themeFillShade="F2"/>
          </w:tcPr>
          <w:p w14:paraId="3DCCE0B8" w14:textId="34B1DD01" w:rsidR="001A080F" w:rsidRPr="00F47A20" w:rsidRDefault="001A080F" w:rsidP="001A080F">
            <w:pPr>
              <w:jc w:val="center"/>
              <w:rPr>
                <w:sz w:val="18"/>
              </w:rPr>
            </w:pPr>
            <w:r w:rsidRPr="00F47A20">
              <w:rPr>
                <w:sz w:val="18"/>
              </w:rPr>
              <w:t>3 points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77D5CAA8" w14:textId="509067B2" w:rsidR="001A080F" w:rsidRPr="00F47A20" w:rsidRDefault="001A080F" w:rsidP="001A080F">
            <w:pPr>
              <w:jc w:val="center"/>
              <w:rPr>
                <w:sz w:val="18"/>
              </w:rPr>
            </w:pPr>
            <w:r w:rsidRPr="00F47A20">
              <w:rPr>
                <w:sz w:val="18"/>
              </w:rPr>
              <w:t>2 points</w:t>
            </w:r>
          </w:p>
        </w:tc>
        <w:tc>
          <w:tcPr>
            <w:tcW w:w="2797" w:type="dxa"/>
            <w:shd w:val="clear" w:color="auto" w:fill="F2F2F2" w:themeFill="background1" w:themeFillShade="F2"/>
          </w:tcPr>
          <w:p w14:paraId="5FCC8ABC" w14:textId="31816E38" w:rsidR="001A080F" w:rsidRPr="00F47A20" w:rsidRDefault="001A080F" w:rsidP="001A080F">
            <w:pPr>
              <w:jc w:val="center"/>
              <w:rPr>
                <w:sz w:val="18"/>
              </w:rPr>
            </w:pPr>
            <w:r w:rsidRPr="00F47A20">
              <w:rPr>
                <w:sz w:val="18"/>
              </w:rPr>
              <w:t>1 point</w:t>
            </w:r>
          </w:p>
        </w:tc>
      </w:tr>
      <w:tr w:rsidR="00F47A20" w:rsidRPr="00F47A20" w14:paraId="780B0F20" w14:textId="77777777" w:rsidTr="00E5242D">
        <w:trPr>
          <w:trHeight w:val="1117"/>
        </w:trPr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591AC6DE" w14:textId="79886B32" w:rsidR="0083010C" w:rsidRPr="00325A29" w:rsidRDefault="0083010C" w:rsidP="001A080F">
            <w:pPr>
              <w:rPr>
                <w:b/>
                <w:sz w:val="18"/>
              </w:rPr>
            </w:pPr>
            <w:r w:rsidRPr="00325A29">
              <w:rPr>
                <w:b/>
                <w:sz w:val="18"/>
              </w:rPr>
              <w:t>Fosters Collaboration</w:t>
            </w:r>
          </w:p>
        </w:tc>
        <w:tc>
          <w:tcPr>
            <w:tcW w:w="2664" w:type="dxa"/>
          </w:tcPr>
          <w:p w14:paraId="734C0597" w14:textId="61110362" w:rsidR="0083010C" w:rsidRPr="00F47A20" w:rsidRDefault="0083010C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The proposal involves three or more community partners, health authority staff, and/or allied health professionals.</w:t>
            </w:r>
          </w:p>
        </w:tc>
        <w:tc>
          <w:tcPr>
            <w:tcW w:w="2664" w:type="dxa"/>
          </w:tcPr>
          <w:p w14:paraId="467F74FB" w14:textId="5D72248D" w:rsidR="0083010C" w:rsidRPr="00F47A20" w:rsidRDefault="0083010C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The proposal involves two or more community partners, health authority staff, and/or allied health professionals.</w:t>
            </w:r>
          </w:p>
        </w:tc>
        <w:tc>
          <w:tcPr>
            <w:tcW w:w="2797" w:type="dxa"/>
          </w:tcPr>
          <w:p w14:paraId="22B7963B" w14:textId="526A2AC9" w:rsidR="0083010C" w:rsidRPr="00F47A20" w:rsidRDefault="0083010C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The proposal does not involve community partners, health authority staff, and/or allied health professionals.</w:t>
            </w:r>
          </w:p>
        </w:tc>
      </w:tr>
      <w:tr w:rsidR="00F47A20" w:rsidRPr="00F47A20" w14:paraId="1F5BEE0F" w14:textId="77777777" w:rsidTr="00E5242D">
        <w:trPr>
          <w:trHeight w:val="1279"/>
        </w:trPr>
        <w:tc>
          <w:tcPr>
            <w:tcW w:w="1461" w:type="dxa"/>
            <w:vMerge w:val="restart"/>
            <w:shd w:val="clear" w:color="auto" w:fill="F2F2F2" w:themeFill="background1" w:themeFillShade="F2"/>
            <w:vAlign w:val="center"/>
          </w:tcPr>
          <w:p w14:paraId="439177D5" w14:textId="4674C112" w:rsidR="001A080F" w:rsidRPr="00325A29" w:rsidRDefault="001A080F" w:rsidP="001A080F">
            <w:pPr>
              <w:rPr>
                <w:b/>
                <w:sz w:val="18"/>
              </w:rPr>
            </w:pPr>
            <w:r w:rsidRPr="00325A29">
              <w:rPr>
                <w:b/>
                <w:sz w:val="18"/>
              </w:rPr>
              <w:t>Project readiness</w:t>
            </w:r>
          </w:p>
        </w:tc>
        <w:tc>
          <w:tcPr>
            <w:tcW w:w="2664" w:type="dxa"/>
          </w:tcPr>
          <w:p w14:paraId="3EAEEEFC" w14:textId="44D6C3E3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Key activities and outcomes are identified and clearly support the project objective(s).</w:t>
            </w:r>
          </w:p>
        </w:tc>
        <w:tc>
          <w:tcPr>
            <w:tcW w:w="2664" w:type="dxa"/>
          </w:tcPr>
          <w:p w14:paraId="581313C2" w14:textId="6C1FAF41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Key activities and outcomes activities are identified, but it is somewhat unclear how they support the project objective(s).</w:t>
            </w:r>
          </w:p>
        </w:tc>
        <w:tc>
          <w:tcPr>
            <w:tcW w:w="2797" w:type="dxa"/>
          </w:tcPr>
          <w:p w14:paraId="6EE9EDFD" w14:textId="16935457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Key activities and outcomes activities are poorly identified. It is not clear how they support the project objective(s).</w:t>
            </w:r>
          </w:p>
        </w:tc>
      </w:tr>
      <w:tr w:rsidR="00F47A20" w:rsidRPr="00F47A20" w14:paraId="07A69422" w14:textId="77777777" w:rsidTr="00E5242D">
        <w:trPr>
          <w:trHeight w:val="1072"/>
        </w:trPr>
        <w:tc>
          <w:tcPr>
            <w:tcW w:w="1461" w:type="dxa"/>
            <w:vMerge/>
            <w:shd w:val="clear" w:color="auto" w:fill="F2F2F2" w:themeFill="background1" w:themeFillShade="F2"/>
            <w:vAlign w:val="center"/>
          </w:tcPr>
          <w:p w14:paraId="37F1069A" w14:textId="77777777" w:rsidR="001A080F" w:rsidRPr="00325A29" w:rsidRDefault="001A080F" w:rsidP="001A080F">
            <w:pPr>
              <w:rPr>
                <w:b/>
                <w:sz w:val="18"/>
              </w:rPr>
            </w:pPr>
          </w:p>
        </w:tc>
        <w:tc>
          <w:tcPr>
            <w:tcW w:w="2664" w:type="dxa"/>
          </w:tcPr>
          <w:p w14:paraId="34970635" w14:textId="0BB7CC46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 xml:space="preserve">The project activities and expected outcomes </w:t>
            </w:r>
            <w:r w:rsidR="00CB6F17">
              <w:rPr>
                <w:sz w:val="18"/>
              </w:rPr>
              <w:t xml:space="preserve">seem </w:t>
            </w:r>
            <w:r w:rsidRPr="00F47A20">
              <w:rPr>
                <w:sz w:val="18"/>
              </w:rPr>
              <w:t>feasible given the project’s timeline.</w:t>
            </w:r>
          </w:p>
        </w:tc>
        <w:tc>
          <w:tcPr>
            <w:tcW w:w="2664" w:type="dxa"/>
          </w:tcPr>
          <w:p w14:paraId="20D5E4F0" w14:textId="356AF85F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The project activities and expected outcomes may be challenging given the project’s timeline.</w:t>
            </w:r>
          </w:p>
        </w:tc>
        <w:tc>
          <w:tcPr>
            <w:tcW w:w="2797" w:type="dxa"/>
          </w:tcPr>
          <w:p w14:paraId="48BCA22E" w14:textId="06E74F48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It is unlikely that the project activities and expected outcomes can be achieved given the project’s timeline.</w:t>
            </w:r>
          </w:p>
        </w:tc>
      </w:tr>
      <w:tr w:rsidR="00F47A20" w:rsidRPr="00F47A20" w14:paraId="532A54B6" w14:textId="77777777" w:rsidTr="00E5242D">
        <w:trPr>
          <w:trHeight w:val="1453"/>
        </w:trPr>
        <w:tc>
          <w:tcPr>
            <w:tcW w:w="1461" w:type="dxa"/>
            <w:vMerge/>
            <w:shd w:val="clear" w:color="auto" w:fill="F2F2F2" w:themeFill="background1" w:themeFillShade="F2"/>
            <w:vAlign w:val="center"/>
          </w:tcPr>
          <w:p w14:paraId="40942D30" w14:textId="77777777" w:rsidR="001A080F" w:rsidRPr="00325A29" w:rsidRDefault="001A080F" w:rsidP="001A080F">
            <w:pPr>
              <w:rPr>
                <w:b/>
                <w:sz w:val="18"/>
              </w:rPr>
            </w:pPr>
          </w:p>
        </w:tc>
        <w:tc>
          <w:tcPr>
            <w:tcW w:w="2664" w:type="dxa"/>
          </w:tcPr>
          <w:p w14:paraId="709F65AB" w14:textId="77777777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The proposal has well-defined indicators/measures.</w:t>
            </w:r>
          </w:p>
          <w:p w14:paraId="0F965CC9" w14:textId="15063A49" w:rsidR="001A080F" w:rsidRPr="00F47A20" w:rsidRDefault="001A080F" w:rsidP="00325A29">
            <w:pPr>
              <w:rPr>
                <w:sz w:val="18"/>
              </w:rPr>
            </w:pPr>
          </w:p>
        </w:tc>
        <w:tc>
          <w:tcPr>
            <w:tcW w:w="2664" w:type="dxa"/>
          </w:tcPr>
          <w:p w14:paraId="16725666" w14:textId="116CF0BF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The proposal has attempted to define indicators/measures, but they could be more clearly linked to activities and outcomes.</w:t>
            </w:r>
          </w:p>
        </w:tc>
        <w:tc>
          <w:tcPr>
            <w:tcW w:w="2797" w:type="dxa"/>
          </w:tcPr>
          <w:p w14:paraId="3B69568E" w14:textId="720B7E92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The proposal has not attempted to define indicators/measures, or has identified indicators/measures that are not related to the project activities and outcomes.</w:t>
            </w:r>
          </w:p>
        </w:tc>
      </w:tr>
      <w:tr w:rsidR="00F47A20" w:rsidRPr="00F47A20" w14:paraId="184FAC15" w14:textId="77777777" w:rsidTr="00E5242D">
        <w:trPr>
          <w:trHeight w:val="816"/>
        </w:trPr>
        <w:tc>
          <w:tcPr>
            <w:tcW w:w="1461" w:type="dxa"/>
            <w:vMerge/>
            <w:shd w:val="clear" w:color="auto" w:fill="F2F2F2" w:themeFill="background1" w:themeFillShade="F2"/>
            <w:vAlign w:val="center"/>
          </w:tcPr>
          <w:p w14:paraId="3FAD084A" w14:textId="77777777" w:rsidR="001A080F" w:rsidRPr="00325A29" w:rsidRDefault="001A080F" w:rsidP="001A080F">
            <w:pPr>
              <w:rPr>
                <w:b/>
                <w:sz w:val="18"/>
              </w:rPr>
            </w:pPr>
          </w:p>
        </w:tc>
        <w:tc>
          <w:tcPr>
            <w:tcW w:w="2664" w:type="dxa"/>
          </w:tcPr>
          <w:p w14:paraId="4D7DF87F" w14:textId="3E03A4FE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The proposal has a plan for how data will be collected.</w:t>
            </w:r>
          </w:p>
          <w:p w14:paraId="6C23E36F" w14:textId="77777777" w:rsidR="001A080F" w:rsidRPr="00F47A20" w:rsidRDefault="001A080F" w:rsidP="00325A29">
            <w:pPr>
              <w:rPr>
                <w:sz w:val="18"/>
              </w:rPr>
            </w:pPr>
          </w:p>
        </w:tc>
        <w:tc>
          <w:tcPr>
            <w:tcW w:w="2664" w:type="dxa"/>
          </w:tcPr>
          <w:p w14:paraId="37D91063" w14:textId="2CDD8B27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The proposal has considered what data should be collected, but it is somewhat unclear how this will be done.</w:t>
            </w:r>
          </w:p>
        </w:tc>
        <w:tc>
          <w:tcPr>
            <w:tcW w:w="2797" w:type="dxa"/>
          </w:tcPr>
          <w:p w14:paraId="6DC14293" w14:textId="77777777" w:rsidR="001A080F" w:rsidRPr="00F47A20" w:rsidRDefault="001A080F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The proposal has not considered what data should be collected or how.</w:t>
            </w:r>
          </w:p>
          <w:p w14:paraId="1D567192" w14:textId="77777777" w:rsidR="001A080F" w:rsidRPr="00F47A20" w:rsidRDefault="001A080F" w:rsidP="00325A29">
            <w:pPr>
              <w:rPr>
                <w:sz w:val="18"/>
              </w:rPr>
            </w:pPr>
          </w:p>
        </w:tc>
      </w:tr>
      <w:tr w:rsidR="00F47A20" w:rsidRPr="00F47A20" w14:paraId="2481735B" w14:textId="77777777" w:rsidTr="00E5242D">
        <w:trPr>
          <w:trHeight w:val="794"/>
        </w:trPr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3BCB1ECA" w14:textId="683E9526" w:rsidR="0083010C" w:rsidRPr="00325A29" w:rsidRDefault="001A080F" w:rsidP="001A080F">
            <w:pPr>
              <w:rPr>
                <w:b/>
                <w:sz w:val="18"/>
              </w:rPr>
            </w:pPr>
            <w:r w:rsidRPr="00325A29">
              <w:rPr>
                <w:b/>
                <w:sz w:val="18"/>
              </w:rPr>
              <w:t>Sustainability</w:t>
            </w:r>
          </w:p>
        </w:tc>
        <w:tc>
          <w:tcPr>
            <w:tcW w:w="2664" w:type="dxa"/>
          </w:tcPr>
          <w:p w14:paraId="4316C614" w14:textId="77777777" w:rsidR="0083010C" w:rsidRPr="00F47A20" w:rsidRDefault="0083010C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Sustainability has been considered.</w:t>
            </w:r>
          </w:p>
          <w:p w14:paraId="7A690D50" w14:textId="77777777" w:rsidR="0083010C" w:rsidRPr="00F47A20" w:rsidRDefault="0083010C" w:rsidP="00325A29">
            <w:pPr>
              <w:rPr>
                <w:sz w:val="18"/>
              </w:rPr>
            </w:pPr>
          </w:p>
        </w:tc>
        <w:tc>
          <w:tcPr>
            <w:tcW w:w="2664" w:type="dxa"/>
          </w:tcPr>
          <w:p w14:paraId="2B309F6A" w14:textId="2C4F3EA6" w:rsidR="0083010C" w:rsidRPr="00F47A20" w:rsidRDefault="0083010C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Sustainability has been minimally considered</w:t>
            </w:r>
            <w:r w:rsidR="00E0409C">
              <w:rPr>
                <w:sz w:val="18"/>
              </w:rPr>
              <w:t xml:space="preserve"> </w:t>
            </w:r>
            <w:r w:rsidRPr="00F47A20">
              <w:rPr>
                <w:sz w:val="18"/>
              </w:rPr>
              <w:t>or does not seem very feasible.</w:t>
            </w:r>
          </w:p>
        </w:tc>
        <w:tc>
          <w:tcPr>
            <w:tcW w:w="2797" w:type="dxa"/>
          </w:tcPr>
          <w:p w14:paraId="16A53BA9" w14:textId="4A3019B4" w:rsidR="0083010C" w:rsidRPr="00F47A20" w:rsidRDefault="0083010C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Sustainability has not been considered.</w:t>
            </w:r>
          </w:p>
          <w:p w14:paraId="036067F9" w14:textId="77777777" w:rsidR="0083010C" w:rsidRPr="00F47A20" w:rsidRDefault="0083010C" w:rsidP="00325A29">
            <w:pPr>
              <w:rPr>
                <w:sz w:val="18"/>
              </w:rPr>
            </w:pPr>
          </w:p>
        </w:tc>
      </w:tr>
      <w:tr w:rsidR="00F47A20" w:rsidRPr="00F47A20" w14:paraId="6D27F45F" w14:textId="77777777" w:rsidTr="00E5242D">
        <w:trPr>
          <w:trHeight w:val="1246"/>
        </w:trPr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7B4102F7" w14:textId="728BD72F" w:rsidR="0083010C" w:rsidRPr="00325A29" w:rsidRDefault="001A080F" w:rsidP="001A080F">
            <w:pPr>
              <w:rPr>
                <w:b/>
                <w:sz w:val="18"/>
              </w:rPr>
            </w:pPr>
            <w:r w:rsidRPr="00325A29">
              <w:rPr>
                <w:b/>
                <w:sz w:val="18"/>
              </w:rPr>
              <w:t>Financial considerations</w:t>
            </w:r>
          </w:p>
        </w:tc>
        <w:tc>
          <w:tcPr>
            <w:tcW w:w="2664" w:type="dxa"/>
          </w:tcPr>
          <w:p w14:paraId="081BBE63" w14:textId="2B9B7BC0" w:rsidR="0083010C" w:rsidRPr="00F47A20" w:rsidRDefault="0083010C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Anticipated costs are clearly identified and support the project objective(s).</w:t>
            </w:r>
          </w:p>
        </w:tc>
        <w:tc>
          <w:tcPr>
            <w:tcW w:w="2664" w:type="dxa"/>
          </w:tcPr>
          <w:p w14:paraId="2B638ACC" w14:textId="4404B9E1" w:rsidR="0083010C" w:rsidRPr="00F47A20" w:rsidRDefault="0083010C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Anticipated costs are identified, but some clarification is needed to show how they support the project objective(s).</w:t>
            </w:r>
          </w:p>
        </w:tc>
        <w:tc>
          <w:tcPr>
            <w:tcW w:w="2797" w:type="dxa"/>
          </w:tcPr>
          <w:p w14:paraId="24D07BBE" w14:textId="059640DB" w:rsidR="0083010C" w:rsidRPr="00F47A20" w:rsidRDefault="0083010C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>Anticipated costs are not identified</w:t>
            </w:r>
            <w:r w:rsidR="00E0409C">
              <w:rPr>
                <w:sz w:val="18"/>
              </w:rPr>
              <w:t xml:space="preserve"> </w:t>
            </w:r>
            <w:r w:rsidRPr="00F47A20">
              <w:rPr>
                <w:sz w:val="18"/>
              </w:rPr>
              <w:t>or have been identified but do not appear to support the objective(s).</w:t>
            </w:r>
          </w:p>
        </w:tc>
      </w:tr>
      <w:tr w:rsidR="00CC5E4B" w:rsidRPr="00F47A20" w14:paraId="69B1293A" w14:textId="77777777" w:rsidTr="00E5242D">
        <w:trPr>
          <w:trHeight w:val="734"/>
        </w:trPr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37564A14" w14:textId="4C8781D1" w:rsidR="00CC5E4B" w:rsidRPr="00325A29" w:rsidRDefault="00CC5E4B" w:rsidP="001A080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Scalability </w:t>
            </w:r>
          </w:p>
        </w:tc>
        <w:tc>
          <w:tcPr>
            <w:tcW w:w="2664" w:type="dxa"/>
          </w:tcPr>
          <w:p w14:paraId="0464A2C2" w14:textId="6995A61D" w:rsidR="00CC5E4B" w:rsidRPr="00F47A20" w:rsidRDefault="00CC5E4B" w:rsidP="008B0CEC">
            <w:pPr>
              <w:rPr>
                <w:sz w:val="18"/>
              </w:rPr>
            </w:pPr>
            <w:r>
              <w:rPr>
                <w:sz w:val="18"/>
              </w:rPr>
              <w:t xml:space="preserve">Demonstrates </w:t>
            </w:r>
            <w:r w:rsidR="008B0CEC">
              <w:rPr>
                <w:sz w:val="18"/>
              </w:rPr>
              <w:t>strong potential in its ability to</w:t>
            </w:r>
            <w:r>
              <w:rPr>
                <w:sz w:val="18"/>
              </w:rPr>
              <w:t xml:space="preserve"> scale-up </w:t>
            </w:r>
            <w:r w:rsidR="008B0CEC">
              <w:rPr>
                <w:sz w:val="18"/>
              </w:rPr>
              <w:t xml:space="preserve">and transfer knowledge after </w:t>
            </w:r>
            <w:r w:rsidR="009A209B">
              <w:rPr>
                <w:sz w:val="18"/>
              </w:rPr>
              <w:t>its initial implementation</w:t>
            </w:r>
            <w:r w:rsidR="008B0CEC">
              <w:rPr>
                <w:sz w:val="18"/>
              </w:rPr>
              <w:t xml:space="preserve">. </w:t>
            </w:r>
          </w:p>
        </w:tc>
        <w:tc>
          <w:tcPr>
            <w:tcW w:w="2664" w:type="dxa"/>
          </w:tcPr>
          <w:p w14:paraId="23C49683" w14:textId="75FB168F" w:rsidR="00CC5E4B" w:rsidRPr="00F47A20" w:rsidRDefault="008B0CEC" w:rsidP="008B0CEC">
            <w:pPr>
              <w:rPr>
                <w:sz w:val="18"/>
              </w:rPr>
            </w:pPr>
            <w:r>
              <w:rPr>
                <w:sz w:val="18"/>
              </w:rPr>
              <w:t>Demonstrates moderate potential in its ability to scale-up and transfer knowledge after its initial implementation.</w:t>
            </w:r>
          </w:p>
        </w:tc>
        <w:tc>
          <w:tcPr>
            <w:tcW w:w="2797" w:type="dxa"/>
          </w:tcPr>
          <w:p w14:paraId="47CEF59B" w14:textId="021BD5BB" w:rsidR="00CC5E4B" w:rsidRPr="00F47A20" w:rsidRDefault="009A209B" w:rsidP="00325A29">
            <w:pPr>
              <w:rPr>
                <w:sz w:val="18"/>
              </w:rPr>
            </w:pPr>
            <w:r>
              <w:rPr>
                <w:sz w:val="18"/>
              </w:rPr>
              <w:t xml:space="preserve">The proposal has not attempted to identify the capacity of the project to result in outcomes that can be documented, measured and shared. </w:t>
            </w:r>
          </w:p>
        </w:tc>
      </w:tr>
      <w:tr w:rsidR="00F47A20" w:rsidRPr="00F47A20" w14:paraId="683AEB67" w14:textId="77777777" w:rsidTr="00E5242D">
        <w:trPr>
          <w:trHeight w:val="734"/>
        </w:trPr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79F58E0E" w14:textId="06EE142B" w:rsidR="00D0499B" w:rsidRPr="00325A29" w:rsidRDefault="00D54A5D" w:rsidP="001A080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Quadruple</w:t>
            </w:r>
            <w:r w:rsidR="00D0499B" w:rsidRPr="00325A29">
              <w:rPr>
                <w:b/>
                <w:sz w:val="18"/>
              </w:rPr>
              <w:t xml:space="preserve"> Aim</w:t>
            </w:r>
          </w:p>
        </w:tc>
        <w:tc>
          <w:tcPr>
            <w:tcW w:w="2664" w:type="dxa"/>
          </w:tcPr>
          <w:p w14:paraId="5C57A938" w14:textId="44AE44C6" w:rsidR="00D0499B" w:rsidRPr="00F47A20" w:rsidRDefault="00594C90" w:rsidP="00325A29">
            <w:pPr>
              <w:rPr>
                <w:sz w:val="18"/>
              </w:rPr>
            </w:pPr>
            <w:r>
              <w:rPr>
                <w:sz w:val="18"/>
              </w:rPr>
              <w:t>Directly s</w:t>
            </w:r>
            <w:r w:rsidR="00D0499B" w:rsidRPr="00F47A20">
              <w:rPr>
                <w:sz w:val="18"/>
              </w:rPr>
              <w:t xml:space="preserve">upports </w:t>
            </w:r>
            <w:r>
              <w:rPr>
                <w:sz w:val="18"/>
              </w:rPr>
              <w:t>the</w:t>
            </w:r>
            <w:r w:rsidR="00D0499B" w:rsidRPr="00F47A20">
              <w:rPr>
                <w:sz w:val="18"/>
              </w:rPr>
              <w:t xml:space="preserve"> </w:t>
            </w:r>
            <w:r w:rsidR="00841EA7">
              <w:rPr>
                <w:sz w:val="18"/>
              </w:rPr>
              <w:t>Quadruple</w:t>
            </w:r>
            <w:r w:rsidR="00D0499B" w:rsidRPr="00F47A20">
              <w:rPr>
                <w:sz w:val="18"/>
              </w:rPr>
              <w:t xml:space="preserve"> Aim </w:t>
            </w:r>
            <w:r>
              <w:rPr>
                <w:sz w:val="18"/>
              </w:rPr>
              <w:t>of Care Team well-being.</w:t>
            </w:r>
          </w:p>
        </w:tc>
        <w:tc>
          <w:tcPr>
            <w:tcW w:w="2664" w:type="dxa"/>
          </w:tcPr>
          <w:p w14:paraId="2A03A62E" w14:textId="0D2CE2D1" w:rsidR="00D0499B" w:rsidRPr="00F47A20" w:rsidRDefault="00D0499B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 xml:space="preserve">Supports </w:t>
            </w:r>
            <w:r w:rsidR="00594C90">
              <w:rPr>
                <w:sz w:val="18"/>
              </w:rPr>
              <w:t xml:space="preserve">the </w:t>
            </w:r>
            <w:r w:rsidR="00D54A5D">
              <w:rPr>
                <w:sz w:val="18"/>
              </w:rPr>
              <w:t>Quadruple</w:t>
            </w:r>
            <w:r w:rsidRPr="00F47A20">
              <w:rPr>
                <w:sz w:val="18"/>
              </w:rPr>
              <w:t xml:space="preserve"> Aim </w:t>
            </w:r>
            <w:r w:rsidR="00594C90">
              <w:rPr>
                <w:sz w:val="18"/>
              </w:rPr>
              <w:t>of Care Team well-being over the longer view.</w:t>
            </w:r>
          </w:p>
        </w:tc>
        <w:tc>
          <w:tcPr>
            <w:tcW w:w="2797" w:type="dxa"/>
          </w:tcPr>
          <w:p w14:paraId="690B0E92" w14:textId="14F5198C" w:rsidR="00D0499B" w:rsidRPr="00F47A20" w:rsidRDefault="00D0499B" w:rsidP="00325A29">
            <w:pPr>
              <w:rPr>
                <w:sz w:val="18"/>
              </w:rPr>
            </w:pPr>
            <w:r w:rsidRPr="00F47A20">
              <w:rPr>
                <w:sz w:val="18"/>
              </w:rPr>
              <w:t xml:space="preserve">Does not support the </w:t>
            </w:r>
            <w:r w:rsidR="00D54A5D">
              <w:rPr>
                <w:sz w:val="18"/>
              </w:rPr>
              <w:t>Quadruple</w:t>
            </w:r>
            <w:r w:rsidRPr="00F47A20">
              <w:rPr>
                <w:sz w:val="18"/>
              </w:rPr>
              <w:t xml:space="preserve"> Aim goals.</w:t>
            </w:r>
          </w:p>
        </w:tc>
      </w:tr>
    </w:tbl>
    <w:p w14:paraId="243AE836" w14:textId="77777777" w:rsidR="00A20D0A" w:rsidRDefault="00A20D0A" w:rsidP="00460859">
      <w:pPr>
        <w:spacing w:after="0" w:line="240" w:lineRule="auto"/>
        <w:rPr>
          <w:sz w:val="16"/>
          <w:szCs w:val="16"/>
        </w:rPr>
      </w:pPr>
    </w:p>
    <w:p w14:paraId="1BD6143A" w14:textId="77777777" w:rsidR="00460859" w:rsidRPr="00460859" w:rsidRDefault="00460859" w:rsidP="00460859">
      <w:pPr>
        <w:rPr>
          <w:sz w:val="16"/>
          <w:szCs w:val="16"/>
        </w:rPr>
      </w:pPr>
    </w:p>
    <w:p w14:paraId="76C9044A" w14:textId="77777777" w:rsidR="00460859" w:rsidRPr="00460859" w:rsidRDefault="00460859" w:rsidP="00460859">
      <w:pPr>
        <w:rPr>
          <w:sz w:val="16"/>
          <w:szCs w:val="16"/>
        </w:rPr>
      </w:pPr>
    </w:p>
    <w:p w14:paraId="2D8FA1EA" w14:textId="77777777" w:rsidR="00460859" w:rsidRPr="00460859" w:rsidRDefault="00460859" w:rsidP="00460859">
      <w:pPr>
        <w:rPr>
          <w:sz w:val="16"/>
          <w:szCs w:val="16"/>
        </w:rPr>
      </w:pPr>
    </w:p>
    <w:p w14:paraId="03E304D0" w14:textId="77777777" w:rsidR="00460859" w:rsidRPr="00460859" w:rsidRDefault="00460859" w:rsidP="00460859">
      <w:pPr>
        <w:rPr>
          <w:sz w:val="16"/>
          <w:szCs w:val="16"/>
        </w:rPr>
      </w:pPr>
    </w:p>
    <w:p w14:paraId="221C235B" w14:textId="77777777" w:rsidR="00460859" w:rsidRPr="00460859" w:rsidRDefault="00460859" w:rsidP="00460859">
      <w:pPr>
        <w:rPr>
          <w:sz w:val="16"/>
          <w:szCs w:val="16"/>
        </w:rPr>
      </w:pPr>
    </w:p>
    <w:p w14:paraId="0AC36BA6" w14:textId="77777777" w:rsidR="00460859" w:rsidRPr="00460859" w:rsidRDefault="00460859" w:rsidP="00460859">
      <w:pPr>
        <w:rPr>
          <w:sz w:val="16"/>
          <w:szCs w:val="16"/>
        </w:rPr>
      </w:pPr>
    </w:p>
    <w:p w14:paraId="18B2841C" w14:textId="77777777" w:rsidR="00460859" w:rsidRPr="00460859" w:rsidRDefault="00460859" w:rsidP="00460859">
      <w:pPr>
        <w:rPr>
          <w:sz w:val="16"/>
          <w:szCs w:val="16"/>
        </w:rPr>
      </w:pPr>
    </w:p>
    <w:p w14:paraId="1E6E80C5" w14:textId="77777777" w:rsidR="00460859" w:rsidRPr="00460859" w:rsidRDefault="00460859" w:rsidP="00460859">
      <w:pPr>
        <w:rPr>
          <w:sz w:val="16"/>
          <w:szCs w:val="16"/>
        </w:rPr>
      </w:pPr>
    </w:p>
    <w:p w14:paraId="3BE63593" w14:textId="77777777" w:rsidR="00460859" w:rsidRPr="00460859" w:rsidRDefault="00460859" w:rsidP="00460859">
      <w:pPr>
        <w:rPr>
          <w:sz w:val="16"/>
          <w:szCs w:val="16"/>
        </w:rPr>
      </w:pPr>
    </w:p>
    <w:p w14:paraId="2D55E732" w14:textId="77777777" w:rsidR="00460859" w:rsidRPr="00460859" w:rsidRDefault="00460859" w:rsidP="00460859">
      <w:pPr>
        <w:rPr>
          <w:sz w:val="16"/>
          <w:szCs w:val="16"/>
        </w:rPr>
      </w:pPr>
    </w:p>
    <w:p w14:paraId="50C6AE55" w14:textId="77777777" w:rsidR="00460859" w:rsidRPr="00460859" w:rsidRDefault="00460859" w:rsidP="00460859">
      <w:pPr>
        <w:rPr>
          <w:sz w:val="16"/>
          <w:szCs w:val="16"/>
        </w:rPr>
      </w:pPr>
    </w:p>
    <w:p w14:paraId="2C15818D" w14:textId="77777777" w:rsidR="00460859" w:rsidRPr="00460859" w:rsidRDefault="00460859" w:rsidP="00460859">
      <w:pPr>
        <w:rPr>
          <w:sz w:val="16"/>
          <w:szCs w:val="16"/>
        </w:rPr>
      </w:pPr>
    </w:p>
    <w:p w14:paraId="3CEE3950" w14:textId="77777777" w:rsidR="00460859" w:rsidRPr="00460859" w:rsidRDefault="00460859" w:rsidP="00460859">
      <w:pPr>
        <w:rPr>
          <w:sz w:val="16"/>
          <w:szCs w:val="16"/>
        </w:rPr>
      </w:pPr>
    </w:p>
    <w:p w14:paraId="61F92480" w14:textId="77777777" w:rsidR="00460859" w:rsidRPr="00460859" w:rsidRDefault="00460859" w:rsidP="00460859">
      <w:pPr>
        <w:rPr>
          <w:sz w:val="16"/>
          <w:szCs w:val="16"/>
        </w:rPr>
      </w:pPr>
    </w:p>
    <w:p w14:paraId="729EDEED" w14:textId="77777777" w:rsidR="00460859" w:rsidRPr="00460859" w:rsidRDefault="00460859" w:rsidP="00460859">
      <w:pPr>
        <w:rPr>
          <w:sz w:val="16"/>
          <w:szCs w:val="16"/>
        </w:rPr>
      </w:pPr>
    </w:p>
    <w:p w14:paraId="16EA80A4" w14:textId="77777777" w:rsidR="00460859" w:rsidRPr="00460859" w:rsidRDefault="00460859" w:rsidP="00460859">
      <w:pPr>
        <w:rPr>
          <w:sz w:val="16"/>
          <w:szCs w:val="16"/>
        </w:rPr>
      </w:pPr>
    </w:p>
    <w:p w14:paraId="1FC20A40" w14:textId="77777777" w:rsidR="00460859" w:rsidRPr="00460859" w:rsidRDefault="00460859" w:rsidP="00460859">
      <w:pPr>
        <w:rPr>
          <w:sz w:val="16"/>
          <w:szCs w:val="16"/>
        </w:rPr>
      </w:pPr>
    </w:p>
    <w:p w14:paraId="6A6EF0EB" w14:textId="77777777" w:rsidR="00460859" w:rsidRPr="00460859" w:rsidRDefault="00460859" w:rsidP="00460859">
      <w:pPr>
        <w:rPr>
          <w:sz w:val="16"/>
          <w:szCs w:val="16"/>
        </w:rPr>
      </w:pPr>
    </w:p>
    <w:p w14:paraId="2907A783" w14:textId="77777777" w:rsidR="00460859" w:rsidRPr="00460859" w:rsidRDefault="00460859" w:rsidP="00460859">
      <w:pPr>
        <w:rPr>
          <w:sz w:val="16"/>
          <w:szCs w:val="16"/>
        </w:rPr>
      </w:pPr>
    </w:p>
    <w:p w14:paraId="3B2641EA" w14:textId="77777777" w:rsidR="00460859" w:rsidRPr="00460859" w:rsidRDefault="00460859" w:rsidP="00460859">
      <w:pPr>
        <w:rPr>
          <w:sz w:val="16"/>
          <w:szCs w:val="16"/>
        </w:rPr>
      </w:pPr>
    </w:p>
    <w:p w14:paraId="451B2FBB" w14:textId="77777777" w:rsidR="00460859" w:rsidRPr="00460859" w:rsidRDefault="00460859" w:rsidP="00460859">
      <w:pPr>
        <w:rPr>
          <w:sz w:val="16"/>
          <w:szCs w:val="16"/>
        </w:rPr>
      </w:pPr>
    </w:p>
    <w:p w14:paraId="6E08F488" w14:textId="77777777" w:rsidR="00460859" w:rsidRPr="00460859" w:rsidRDefault="00460859" w:rsidP="00460859">
      <w:pPr>
        <w:rPr>
          <w:sz w:val="16"/>
          <w:szCs w:val="16"/>
        </w:rPr>
      </w:pPr>
    </w:p>
    <w:p w14:paraId="76495543" w14:textId="77777777" w:rsidR="00460859" w:rsidRPr="00460859" w:rsidRDefault="00460859" w:rsidP="00460859">
      <w:pPr>
        <w:rPr>
          <w:sz w:val="16"/>
          <w:szCs w:val="16"/>
        </w:rPr>
      </w:pPr>
    </w:p>
    <w:p w14:paraId="4C48658E" w14:textId="77777777" w:rsidR="00460859" w:rsidRPr="00460859" w:rsidRDefault="00460859" w:rsidP="00460859">
      <w:pPr>
        <w:rPr>
          <w:sz w:val="16"/>
          <w:szCs w:val="16"/>
        </w:rPr>
      </w:pPr>
    </w:p>
    <w:p w14:paraId="3B9D5C94" w14:textId="77777777" w:rsidR="00460859" w:rsidRDefault="00460859" w:rsidP="00460859">
      <w:pPr>
        <w:rPr>
          <w:sz w:val="16"/>
          <w:szCs w:val="16"/>
        </w:rPr>
      </w:pPr>
    </w:p>
    <w:p w14:paraId="483BA02C" w14:textId="77777777" w:rsidR="00460859" w:rsidRDefault="00460859" w:rsidP="00460859">
      <w:pPr>
        <w:rPr>
          <w:sz w:val="16"/>
          <w:szCs w:val="16"/>
        </w:rPr>
      </w:pPr>
    </w:p>
    <w:p w14:paraId="4D053D9A" w14:textId="77777777" w:rsidR="00460859" w:rsidRPr="00F47A20" w:rsidRDefault="00460859" w:rsidP="00460859">
      <w:r w:rsidRPr="00F47A20">
        <w:t>Total Score: ____ / 2</w:t>
      </w:r>
      <w:r>
        <w:t>7</w:t>
      </w:r>
    </w:p>
    <w:p w14:paraId="6FA2A0F1" w14:textId="77E2338B" w:rsidR="00460859" w:rsidRPr="00460859" w:rsidRDefault="00460859" w:rsidP="00460859">
      <w:r w:rsidRPr="00F47A20">
        <w:t xml:space="preserve">Are there fewer than 3 projects currently active in this community? </w:t>
      </w:r>
      <w:r w:rsidRPr="00F47A20">
        <w:tab/>
        <w:t>Yes</w:t>
      </w:r>
      <w:r w:rsidRPr="00F47A20">
        <w:tab/>
        <w:t xml:space="preserve"> </w:t>
      </w:r>
      <w:r>
        <w:tab/>
      </w:r>
      <w:r w:rsidRPr="00F47A20">
        <w:t>No</w:t>
      </w:r>
    </w:p>
    <w:sectPr w:rsidR="00460859" w:rsidRPr="00460859" w:rsidSect="00283A48">
      <w:headerReference w:type="default" r:id="rId12"/>
      <w:footerReference w:type="default" r:id="rId13"/>
      <w:pgSz w:w="12240" w:h="15840" w:code="1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75DA" w14:textId="77777777" w:rsidR="007272CC" w:rsidRDefault="007272CC">
      <w:pPr>
        <w:spacing w:after="0" w:line="240" w:lineRule="auto"/>
      </w:pPr>
      <w:r>
        <w:separator/>
      </w:r>
    </w:p>
  </w:endnote>
  <w:endnote w:type="continuationSeparator" w:id="0">
    <w:p w14:paraId="0B7AED1F" w14:textId="77777777" w:rsidR="007272CC" w:rsidRDefault="0072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ilero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ileron Thi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2929795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color w:val="3F3931"/>
      </w:rPr>
    </w:sdtEndPr>
    <w:sdtContent>
      <w:p w14:paraId="25324EBE" w14:textId="539FC510" w:rsidR="00B64E8F" w:rsidRPr="005B599E" w:rsidRDefault="00B64E8F">
        <w:pPr>
          <w:pStyle w:val="Footer"/>
          <w:rPr>
            <w:rFonts w:asciiTheme="minorHAnsi" w:hAnsiTheme="minorHAnsi" w:cstheme="minorHAnsi"/>
            <w:b/>
            <w:color w:val="3F3931"/>
          </w:rPr>
        </w:pPr>
        <w:r w:rsidRPr="005B599E">
          <w:rPr>
            <w:rFonts w:asciiTheme="minorHAnsi" w:hAnsiTheme="minorHAnsi" w:cstheme="minorHAnsi"/>
            <w:b/>
            <w:noProof w:val="0"/>
            <w:color w:val="3F3931"/>
          </w:rPr>
          <w:fldChar w:fldCharType="begin"/>
        </w:r>
        <w:r w:rsidRPr="005B599E">
          <w:rPr>
            <w:rFonts w:asciiTheme="minorHAnsi" w:hAnsiTheme="minorHAnsi" w:cstheme="minorHAnsi"/>
            <w:b/>
            <w:color w:val="3F3931"/>
          </w:rPr>
          <w:instrText xml:space="preserve"> PAGE   \* MERGEFORMAT </w:instrText>
        </w:r>
        <w:r w:rsidRPr="005B599E">
          <w:rPr>
            <w:rFonts w:asciiTheme="minorHAnsi" w:hAnsiTheme="minorHAnsi" w:cstheme="minorHAnsi"/>
            <w:b/>
            <w:noProof w:val="0"/>
            <w:color w:val="3F3931"/>
          </w:rPr>
          <w:fldChar w:fldCharType="separate"/>
        </w:r>
        <w:r w:rsidR="008A0E6D">
          <w:rPr>
            <w:rFonts w:asciiTheme="minorHAnsi" w:hAnsiTheme="minorHAnsi" w:cstheme="minorHAnsi"/>
            <w:b/>
            <w:color w:val="3F3931"/>
          </w:rPr>
          <w:t>6</w:t>
        </w:r>
        <w:r w:rsidRPr="005B599E">
          <w:rPr>
            <w:rFonts w:asciiTheme="minorHAnsi" w:hAnsiTheme="minorHAnsi" w:cstheme="minorHAnsi"/>
            <w:b/>
            <w:color w:val="3F3931"/>
          </w:rPr>
          <w:fldChar w:fldCharType="end"/>
        </w:r>
      </w:p>
    </w:sdtContent>
  </w:sdt>
  <w:p w14:paraId="69F8CF0C" w14:textId="77777777" w:rsidR="00B64E8F" w:rsidRDefault="00B64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823F" w14:textId="77777777" w:rsidR="007272CC" w:rsidRDefault="007272CC">
      <w:pPr>
        <w:spacing w:after="0" w:line="240" w:lineRule="auto"/>
      </w:pPr>
      <w:r>
        <w:separator/>
      </w:r>
    </w:p>
  </w:footnote>
  <w:footnote w:type="continuationSeparator" w:id="0">
    <w:p w14:paraId="1F99EDC8" w14:textId="77777777" w:rsidR="007272CC" w:rsidRDefault="0072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FBB" w14:textId="7F5E006A" w:rsidR="00B64E8F" w:rsidRDefault="00022AE0" w:rsidP="00022AE0">
    <w:pPr>
      <w:pStyle w:val="Header"/>
      <w:jc w:val="right"/>
    </w:pPr>
    <w:r>
      <w:rPr>
        <w:rFonts w:ascii="Aileron" w:hAnsi="Aileron" w:cs="Segoe UI"/>
        <w:b/>
        <w:noProof/>
        <w:color w:val="3F3931"/>
        <w:sz w:val="36"/>
        <w:lang w:val="en-CA" w:eastAsia="en-CA"/>
      </w:rPr>
      <w:drawing>
        <wp:inline distT="0" distB="0" distL="0" distR="0" wp14:anchorId="5442D5BF" wp14:editId="230EE850">
          <wp:extent cx="2000250" cy="560070"/>
          <wp:effectExtent l="0" t="0" r="0" b="0"/>
          <wp:docPr id="21468083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808343" name="Picture 214680834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294" cy="605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0D0936"/>
    <w:multiLevelType w:val="hybridMultilevel"/>
    <w:tmpl w:val="48ECE7BE"/>
    <w:lvl w:ilvl="0" w:tplc="571E9930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9754D"/>
    <w:multiLevelType w:val="hybridMultilevel"/>
    <w:tmpl w:val="6B38ACBE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05A55"/>
    <w:multiLevelType w:val="hybridMultilevel"/>
    <w:tmpl w:val="E3F23E6E"/>
    <w:lvl w:ilvl="0" w:tplc="7054C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035627"/>
    <w:multiLevelType w:val="hybridMultilevel"/>
    <w:tmpl w:val="B3266D2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E57503"/>
    <w:multiLevelType w:val="hybridMultilevel"/>
    <w:tmpl w:val="8C98351E"/>
    <w:lvl w:ilvl="0" w:tplc="571E993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E5D71"/>
    <w:multiLevelType w:val="hybridMultilevel"/>
    <w:tmpl w:val="ED9E6F9E"/>
    <w:lvl w:ilvl="0" w:tplc="DEFCEE4E">
      <w:start w:val="1"/>
      <w:numFmt w:val="bullet"/>
      <w:pStyle w:val="ListBullet"/>
      <w:lvlText w:val=""/>
      <w:lvlJc w:val="left"/>
      <w:pPr>
        <w:tabs>
          <w:tab w:val="num" w:pos="-974"/>
        </w:tabs>
        <w:ind w:left="-902" w:hanging="288"/>
      </w:pPr>
      <w:rPr>
        <w:rFonts w:ascii="Symbol" w:hAnsi="Symbol" w:hint="default"/>
        <w:color w:val="auto"/>
      </w:rPr>
    </w:lvl>
    <w:lvl w:ilvl="1" w:tplc="70109126">
      <w:start w:val="1"/>
      <w:numFmt w:val="bullet"/>
      <w:lvlText w:val=""/>
      <w:lvlJc w:val="left"/>
      <w:pPr>
        <w:ind w:left="106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8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</w:abstractNum>
  <w:abstractNum w:abstractNumId="7" w15:restartNumberingAfterBreak="0">
    <w:nsid w:val="6D3723DA"/>
    <w:multiLevelType w:val="hybridMultilevel"/>
    <w:tmpl w:val="F86AC3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779767">
    <w:abstractNumId w:val="0"/>
  </w:num>
  <w:num w:numId="2" w16cid:durableId="4552544">
    <w:abstractNumId w:val="6"/>
  </w:num>
  <w:num w:numId="3" w16cid:durableId="2051613048">
    <w:abstractNumId w:val="6"/>
    <w:lvlOverride w:ilvl="0">
      <w:startOverride w:val="1"/>
    </w:lvlOverride>
  </w:num>
  <w:num w:numId="4" w16cid:durableId="2109767416">
    <w:abstractNumId w:val="4"/>
  </w:num>
  <w:num w:numId="5" w16cid:durableId="210926071">
    <w:abstractNumId w:val="3"/>
  </w:num>
  <w:num w:numId="6" w16cid:durableId="438724901">
    <w:abstractNumId w:val="1"/>
  </w:num>
  <w:num w:numId="7" w16cid:durableId="103159649">
    <w:abstractNumId w:val="7"/>
  </w:num>
  <w:num w:numId="8" w16cid:durableId="1263487770">
    <w:abstractNumId w:val="5"/>
  </w:num>
  <w:num w:numId="9" w16cid:durableId="1573925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24"/>
    <w:rsid w:val="00021BC2"/>
    <w:rsid w:val="00022AE0"/>
    <w:rsid w:val="00024CA9"/>
    <w:rsid w:val="00032A8A"/>
    <w:rsid w:val="00056011"/>
    <w:rsid w:val="00075693"/>
    <w:rsid w:val="000801AD"/>
    <w:rsid w:val="0009253A"/>
    <w:rsid w:val="000A1AF7"/>
    <w:rsid w:val="000A2A24"/>
    <w:rsid w:val="000A58E3"/>
    <w:rsid w:val="000A63D2"/>
    <w:rsid w:val="000C6BBB"/>
    <w:rsid w:val="000E5D5A"/>
    <w:rsid w:val="000F6A22"/>
    <w:rsid w:val="001017D1"/>
    <w:rsid w:val="00114BC6"/>
    <w:rsid w:val="00115309"/>
    <w:rsid w:val="0011765B"/>
    <w:rsid w:val="00122FEC"/>
    <w:rsid w:val="001349FD"/>
    <w:rsid w:val="00135E61"/>
    <w:rsid w:val="00137554"/>
    <w:rsid w:val="0016070C"/>
    <w:rsid w:val="00162BE1"/>
    <w:rsid w:val="00164173"/>
    <w:rsid w:val="001726CE"/>
    <w:rsid w:val="00195023"/>
    <w:rsid w:val="001959BE"/>
    <w:rsid w:val="001A080F"/>
    <w:rsid w:val="001A697A"/>
    <w:rsid w:val="001B70EC"/>
    <w:rsid w:val="001C4785"/>
    <w:rsid w:val="001C6396"/>
    <w:rsid w:val="001D0D60"/>
    <w:rsid w:val="00202019"/>
    <w:rsid w:val="002265A3"/>
    <w:rsid w:val="00253445"/>
    <w:rsid w:val="002613F7"/>
    <w:rsid w:val="0026166C"/>
    <w:rsid w:val="00283A48"/>
    <w:rsid w:val="00296B7D"/>
    <w:rsid w:val="002B7042"/>
    <w:rsid w:val="002C14B9"/>
    <w:rsid w:val="002D1827"/>
    <w:rsid w:val="002E6C4E"/>
    <w:rsid w:val="002F1120"/>
    <w:rsid w:val="00307371"/>
    <w:rsid w:val="00311A59"/>
    <w:rsid w:val="003233E2"/>
    <w:rsid w:val="00325A29"/>
    <w:rsid w:val="00332CB6"/>
    <w:rsid w:val="0033351D"/>
    <w:rsid w:val="00382902"/>
    <w:rsid w:val="003B2302"/>
    <w:rsid w:val="003B405E"/>
    <w:rsid w:val="003C05BE"/>
    <w:rsid w:val="003D7CDD"/>
    <w:rsid w:val="003E2588"/>
    <w:rsid w:val="00401D2E"/>
    <w:rsid w:val="00407FD1"/>
    <w:rsid w:val="004104EA"/>
    <w:rsid w:val="00445D3F"/>
    <w:rsid w:val="00451BB7"/>
    <w:rsid w:val="00460859"/>
    <w:rsid w:val="00470CCC"/>
    <w:rsid w:val="00485649"/>
    <w:rsid w:val="00497AFB"/>
    <w:rsid w:val="004A7023"/>
    <w:rsid w:val="004B61B1"/>
    <w:rsid w:val="004C7179"/>
    <w:rsid w:val="004D1FE1"/>
    <w:rsid w:val="004D2132"/>
    <w:rsid w:val="004D48B0"/>
    <w:rsid w:val="004E1CC9"/>
    <w:rsid w:val="00541E66"/>
    <w:rsid w:val="00555BA9"/>
    <w:rsid w:val="0056357C"/>
    <w:rsid w:val="00584F11"/>
    <w:rsid w:val="00593C70"/>
    <w:rsid w:val="00594C90"/>
    <w:rsid w:val="005A0837"/>
    <w:rsid w:val="005A6A8C"/>
    <w:rsid w:val="005B0FE6"/>
    <w:rsid w:val="005B599E"/>
    <w:rsid w:val="005D4146"/>
    <w:rsid w:val="005E73E9"/>
    <w:rsid w:val="005F3A3A"/>
    <w:rsid w:val="005F4FAE"/>
    <w:rsid w:val="00604606"/>
    <w:rsid w:val="00620859"/>
    <w:rsid w:val="006208B9"/>
    <w:rsid w:val="00627350"/>
    <w:rsid w:val="006409D5"/>
    <w:rsid w:val="006441A2"/>
    <w:rsid w:val="00645E1E"/>
    <w:rsid w:val="00652119"/>
    <w:rsid w:val="00660999"/>
    <w:rsid w:val="00660EA1"/>
    <w:rsid w:val="00666817"/>
    <w:rsid w:val="006669C4"/>
    <w:rsid w:val="00673785"/>
    <w:rsid w:val="0069384D"/>
    <w:rsid w:val="00696BE4"/>
    <w:rsid w:val="006A7B49"/>
    <w:rsid w:val="006B54FD"/>
    <w:rsid w:val="006C28C3"/>
    <w:rsid w:val="006C6DB6"/>
    <w:rsid w:val="006D02BE"/>
    <w:rsid w:val="006E0852"/>
    <w:rsid w:val="006E2A55"/>
    <w:rsid w:val="006E49D4"/>
    <w:rsid w:val="007004EE"/>
    <w:rsid w:val="00716B59"/>
    <w:rsid w:val="007272CC"/>
    <w:rsid w:val="007356C6"/>
    <w:rsid w:val="007505DA"/>
    <w:rsid w:val="007708A9"/>
    <w:rsid w:val="00771922"/>
    <w:rsid w:val="0077275D"/>
    <w:rsid w:val="007803AB"/>
    <w:rsid w:val="007829EB"/>
    <w:rsid w:val="00792BB4"/>
    <w:rsid w:val="007963AB"/>
    <w:rsid w:val="007A0AA8"/>
    <w:rsid w:val="007B4058"/>
    <w:rsid w:val="007B5825"/>
    <w:rsid w:val="007C44F0"/>
    <w:rsid w:val="007E1EEA"/>
    <w:rsid w:val="00823585"/>
    <w:rsid w:val="0083010C"/>
    <w:rsid w:val="008301D6"/>
    <w:rsid w:val="00841EA7"/>
    <w:rsid w:val="0085167E"/>
    <w:rsid w:val="0085744B"/>
    <w:rsid w:val="00872027"/>
    <w:rsid w:val="00875A36"/>
    <w:rsid w:val="0089315E"/>
    <w:rsid w:val="0089346E"/>
    <w:rsid w:val="00895263"/>
    <w:rsid w:val="00897709"/>
    <w:rsid w:val="008A0E6D"/>
    <w:rsid w:val="008A40F7"/>
    <w:rsid w:val="008B0CEC"/>
    <w:rsid w:val="008C55EF"/>
    <w:rsid w:val="008F20DD"/>
    <w:rsid w:val="008F2AD5"/>
    <w:rsid w:val="008F74D0"/>
    <w:rsid w:val="009014A0"/>
    <w:rsid w:val="00922F2D"/>
    <w:rsid w:val="009266C0"/>
    <w:rsid w:val="009404F9"/>
    <w:rsid w:val="0095484A"/>
    <w:rsid w:val="00960929"/>
    <w:rsid w:val="0097376F"/>
    <w:rsid w:val="00981A73"/>
    <w:rsid w:val="009902C6"/>
    <w:rsid w:val="009902DA"/>
    <w:rsid w:val="009907E6"/>
    <w:rsid w:val="009937B0"/>
    <w:rsid w:val="009950BF"/>
    <w:rsid w:val="00996712"/>
    <w:rsid w:val="009A209B"/>
    <w:rsid w:val="009D073C"/>
    <w:rsid w:val="009D2FD0"/>
    <w:rsid w:val="009D3E13"/>
    <w:rsid w:val="009F50B2"/>
    <w:rsid w:val="009F798B"/>
    <w:rsid w:val="00A15FBE"/>
    <w:rsid w:val="00A20D0A"/>
    <w:rsid w:val="00A23650"/>
    <w:rsid w:val="00A23F72"/>
    <w:rsid w:val="00A424EC"/>
    <w:rsid w:val="00A47F98"/>
    <w:rsid w:val="00A6676E"/>
    <w:rsid w:val="00A72516"/>
    <w:rsid w:val="00A91804"/>
    <w:rsid w:val="00AA3560"/>
    <w:rsid w:val="00AA5AF3"/>
    <w:rsid w:val="00AA6350"/>
    <w:rsid w:val="00AA7E66"/>
    <w:rsid w:val="00AC291C"/>
    <w:rsid w:val="00AC7661"/>
    <w:rsid w:val="00AD766B"/>
    <w:rsid w:val="00AE4520"/>
    <w:rsid w:val="00AF1921"/>
    <w:rsid w:val="00AF3F1A"/>
    <w:rsid w:val="00B07A83"/>
    <w:rsid w:val="00B11AA8"/>
    <w:rsid w:val="00B1420D"/>
    <w:rsid w:val="00B15491"/>
    <w:rsid w:val="00B34B0A"/>
    <w:rsid w:val="00B512FE"/>
    <w:rsid w:val="00B54703"/>
    <w:rsid w:val="00B56F36"/>
    <w:rsid w:val="00B57C4E"/>
    <w:rsid w:val="00B64E8F"/>
    <w:rsid w:val="00B67B80"/>
    <w:rsid w:val="00B84D82"/>
    <w:rsid w:val="00B908D6"/>
    <w:rsid w:val="00B91165"/>
    <w:rsid w:val="00BA61DF"/>
    <w:rsid w:val="00BB4F9B"/>
    <w:rsid w:val="00BC2769"/>
    <w:rsid w:val="00BE6251"/>
    <w:rsid w:val="00BF3846"/>
    <w:rsid w:val="00C05C5A"/>
    <w:rsid w:val="00C23737"/>
    <w:rsid w:val="00C32A59"/>
    <w:rsid w:val="00C5253F"/>
    <w:rsid w:val="00C5624F"/>
    <w:rsid w:val="00C5728C"/>
    <w:rsid w:val="00C73B9E"/>
    <w:rsid w:val="00C76949"/>
    <w:rsid w:val="00C94EDE"/>
    <w:rsid w:val="00C95D3E"/>
    <w:rsid w:val="00CA59FA"/>
    <w:rsid w:val="00CB3FC2"/>
    <w:rsid w:val="00CB51ED"/>
    <w:rsid w:val="00CB636F"/>
    <w:rsid w:val="00CB6F17"/>
    <w:rsid w:val="00CC5E4B"/>
    <w:rsid w:val="00CC7CD4"/>
    <w:rsid w:val="00CD6822"/>
    <w:rsid w:val="00CE11FD"/>
    <w:rsid w:val="00CE5724"/>
    <w:rsid w:val="00CE7201"/>
    <w:rsid w:val="00CF151E"/>
    <w:rsid w:val="00CF1E01"/>
    <w:rsid w:val="00CF360B"/>
    <w:rsid w:val="00CF70EB"/>
    <w:rsid w:val="00D0499B"/>
    <w:rsid w:val="00D155CC"/>
    <w:rsid w:val="00D21F62"/>
    <w:rsid w:val="00D33A67"/>
    <w:rsid w:val="00D52994"/>
    <w:rsid w:val="00D54A5D"/>
    <w:rsid w:val="00D62EE7"/>
    <w:rsid w:val="00D64E3A"/>
    <w:rsid w:val="00D73620"/>
    <w:rsid w:val="00D82AF3"/>
    <w:rsid w:val="00D86090"/>
    <w:rsid w:val="00DA2476"/>
    <w:rsid w:val="00DC4D6F"/>
    <w:rsid w:val="00E0409C"/>
    <w:rsid w:val="00E14C85"/>
    <w:rsid w:val="00E1582E"/>
    <w:rsid w:val="00E25530"/>
    <w:rsid w:val="00E5242D"/>
    <w:rsid w:val="00E536C1"/>
    <w:rsid w:val="00E574B4"/>
    <w:rsid w:val="00E91412"/>
    <w:rsid w:val="00EA13C9"/>
    <w:rsid w:val="00EA1D14"/>
    <w:rsid w:val="00EA2591"/>
    <w:rsid w:val="00EA2E3D"/>
    <w:rsid w:val="00EA5BC2"/>
    <w:rsid w:val="00EB477C"/>
    <w:rsid w:val="00EB5928"/>
    <w:rsid w:val="00EB7C2F"/>
    <w:rsid w:val="00EC1542"/>
    <w:rsid w:val="00ED46BD"/>
    <w:rsid w:val="00ED63F0"/>
    <w:rsid w:val="00EF3663"/>
    <w:rsid w:val="00F01149"/>
    <w:rsid w:val="00F01E3E"/>
    <w:rsid w:val="00F15FFB"/>
    <w:rsid w:val="00F17055"/>
    <w:rsid w:val="00F22817"/>
    <w:rsid w:val="00F229F7"/>
    <w:rsid w:val="00F321C2"/>
    <w:rsid w:val="00F42A99"/>
    <w:rsid w:val="00F4416B"/>
    <w:rsid w:val="00F47A20"/>
    <w:rsid w:val="00F655AC"/>
    <w:rsid w:val="00F671A2"/>
    <w:rsid w:val="00F70FAD"/>
    <w:rsid w:val="00F754FE"/>
    <w:rsid w:val="00F82DA1"/>
    <w:rsid w:val="00F84457"/>
    <w:rsid w:val="00F85FBD"/>
    <w:rsid w:val="00F86697"/>
    <w:rsid w:val="00F9628F"/>
    <w:rsid w:val="00FC0FC8"/>
    <w:rsid w:val="00FC3F51"/>
    <w:rsid w:val="00FD0F59"/>
    <w:rsid w:val="00FD6294"/>
    <w:rsid w:val="00FE1C5F"/>
    <w:rsid w:val="00FF13B1"/>
    <w:rsid w:val="00FF3C14"/>
    <w:rsid w:val="00FF5AB8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F3928"/>
  <w15:docId w15:val="{600F4BF6-575C-4540-A9C4-53069178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AD"/>
  </w:style>
  <w:style w:type="paragraph" w:styleId="Heading1">
    <w:name w:val="heading 1"/>
    <w:basedOn w:val="Normal"/>
    <w:next w:val="Normal"/>
    <w:link w:val="Heading1Char"/>
    <w:uiPriority w:val="9"/>
    <w:qFormat/>
    <w:rsid w:val="00F70FAD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F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FBE"/>
    <w:pPr>
      <w:spacing w:before="240"/>
      <w:outlineLvl w:val="2"/>
    </w:pPr>
    <w:rPr>
      <w:rFonts w:ascii="Raleway" w:hAnsi="Raleway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FAD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FAD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FAD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FAD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FA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FA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0FAD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FAD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70FA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70FAD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70FAD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"/>
    <w:qFormat/>
    <w:rsid w:val="00F70FA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70FAD"/>
    <w:rPr>
      <w:caps/>
      <w:spacing w:val="15"/>
      <w:shd w:val="clear" w:color="auto" w:fill="DEEAF6" w:themeFill="accent1" w:themeFillTint="33"/>
    </w:rPr>
  </w:style>
  <w:style w:type="paragraph" w:styleId="ListBullet">
    <w:name w:val="List Bullet"/>
    <w:basedOn w:val="Normal"/>
    <w:uiPriority w:val="1"/>
    <w:unhideWhenUsed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character" w:customStyle="1" w:styleId="Heading3Char">
    <w:name w:val="Heading 3 Char"/>
    <w:basedOn w:val="DefaultParagraphFont"/>
    <w:link w:val="Heading3"/>
    <w:uiPriority w:val="9"/>
    <w:rsid w:val="00A15FBE"/>
    <w:rPr>
      <w:rFonts w:ascii="Raleway" w:hAnsi="Raleway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FAD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FAD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FAD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FAD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FA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FA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FAD"/>
    <w:rPr>
      <w:b/>
      <w:bCs/>
      <w:color w:val="2E74B5" w:themeColor="accent1" w:themeShade="BF"/>
      <w:sz w:val="16"/>
      <w:szCs w:val="16"/>
    </w:rPr>
  </w:style>
  <w:style w:type="character" w:styleId="Strong">
    <w:name w:val="Strong"/>
    <w:uiPriority w:val="22"/>
    <w:qFormat/>
    <w:rsid w:val="00F70FAD"/>
    <w:rPr>
      <w:b/>
      <w:bCs/>
    </w:rPr>
  </w:style>
  <w:style w:type="character" w:styleId="Emphasis">
    <w:name w:val="Emphasis"/>
    <w:uiPriority w:val="20"/>
    <w:qFormat/>
    <w:rsid w:val="00F70FAD"/>
    <w:rPr>
      <w:caps/>
      <w:color w:val="1F4D7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70FA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0FA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FAD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FAD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F70FAD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F70FAD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F70FAD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F70FAD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F70FA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FA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5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1149"/>
    <w:rPr>
      <w:color w:val="40ACD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F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34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F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9FD"/>
    <w:rPr>
      <w:b/>
      <w:bCs/>
    </w:rPr>
  </w:style>
  <w:style w:type="paragraph" w:styleId="ListParagraph">
    <w:name w:val="List Paragraph"/>
    <w:basedOn w:val="Normal"/>
    <w:uiPriority w:val="34"/>
    <w:qFormat/>
    <w:rsid w:val="00D82A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23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902"/>
    <w:rPr>
      <w:color w:val="92588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8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2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43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76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90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697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22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64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24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325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3901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320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00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00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2044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143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laforest@nirdbc.c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smit@nirdbc.ca" TargetMode="External"/><Relationship Id="rId4" Type="http://schemas.openxmlformats.org/officeDocument/2006/relationships/styles" Target="styles.xml"/><Relationship Id="rId9" Type="http://schemas.openxmlformats.org/officeDocument/2006/relationships/hyperlink" Target="mailto:csmit@nirdbc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ys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ED8FF-233F-4D6D-969D-A34ECD2F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22</TotalTime>
  <Pages>6</Pages>
  <Words>1102</Words>
  <Characters>6507</Characters>
  <Application>Microsoft Office Word</Application>
  <DocSecurity>0</DocSecurity>
  <Lines>382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Interior Rural Division of Family Practice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 Smith</dc:creator>
  <cp:keywords/>
  <dc:description/>
  <cp:lastModifiedBy>Krystal-Lynn Laforest</cp:lastModifiedBy>
  <cp:revision>26</cp:revision>
  <cp:lastPrinted>2018-01-05T06:13:00Z</cp:lastPrinted>
  <dcterms:created xsi:type="dcterms:W3CDTF">2025-10-15T20:24:00Z</dcterms:created>
  <dcterms:modified xsi:type="dcterms:W3CDTF">2025-10-15T20:45:00Z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